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06" w:rsidRDefault="00A364A9" w:rsidP="009C2C58">
      <w:pPr>
        <w:shd w:val="clear" w:color="auto" w:fill="FFFFFF"/>
        <w:spacing w:after="0" w:line="240" w:lineRule="auto"/>
        <w:jc w:val="center"/>
        <w:rPr>
          <w:rFonts w:ascii="Rubik-Medium" w:eastAsia="Times New Roman" w:hAnsi="Rubik-Medium" w:cs="Times New Roman"/>
          <w:b/>
          <w:color w:val="212529"/>
          <w:sz w:val="24"/>
          <w:szCs w:val="24"/>
          <w:lang w:eastAsia="tr-TR"/>
        </w:rPr>
      </w:pPr>
      <w:r w:rsidRPr="00A364A9">
        <w:rPr>
          <w:rFonts w:ascii="Times New Roman" w:hAnsi="Times New Roman" w:cs="Times New Roman"/>
          <w:b/>
          <w:bCs/>
          <w:sz w:val="24"/>
          <w:szCs w:val="24"/>
        </w:rPr>
        <w:t xml:space="preserve">AKÇAKALE ET ENTEGRE TESİSLERİ GIDA VE TURZ. TEKSTİL İNŞ. MAK. İTH. İHR. SAN. VE TİC. LTD. </w:t>
      </w:r>
      <w:proofErr w:type="gramStart"/>
      <w:r w:rsidRPr="00A364A9">
        <w:rPr>
          <w:rFonts w:ascii="Times New Roman" w:hAnsi="Times New Roman" w:cs="Times New Roman"/>
          <w:b/>
          <w:bCs/>
          <w:sz w:val="24"/>
          <w:szCs w:val="24"/>
        </w:rPr>
        <w:t xml:space="preserve">ŞTİ. </w:t>
      </w:r>
      <w:r w:rsidRPr="00A364A9">
        <w:rPr>
          <w:rFonts w:ascii="Times New Roman" w:eastAsiaTheme="minorEastAsia" w:hAnsi="Times New Roman" w:cs="Times New Roman"/>
          <w:b/>
          <w:sz w:val="24"/>
          <w:szCs w:val="24"/>
        </w:rPr>
        <w:t xml:space="preserve"> </w:t>
      </w:r>
      <w:r w:rsidR="00B409F3">
        <w:rPr>
          <w:rFonts w:ascii="Rubik-Medium" w:eastAsia="Times New Roman" w:hAnsi="Rubik-Medium" w:cs="Times New Roman"/>
          <w:b/>
          <w:color w:val="212529"/>
          <w:sz w:val="24"/>
          <w:szCs w:val="24"/>
          <w:lang w:eastAsia="tr-TR"/>
        </w:rPr>
        <w:t>GİZLİLİK</w:t>
      </w:r>
      <w:proofErr w:type="gramEnd"/>
      <w:r w:rsidR="00B409F3">
        <w:rPr>
          <w:rFonts w:ascii="Rubik-Medium" w:eastAsia="Times New Roman" w:hAnsi="Rubik-Medium" w:cs="Times New Roman"/>
          <w:b/>
          <w:color w:val="212529"/>
          <w:sz w:val="24"/>
          <w:szCs w:val="24"/>
          <w:lang w:eastAsia="tr-TR"/>
        </w:rPr>
        <w:t xml:space="preserve"> VE</w:t>
      </w:r>
      <w:r w:rsidR="00221C06" w:rsidRPr="00A52876">
        <w:rPr>
          <w:rFonts w:ascii="Rubik-Medium" w:eastAsia="Times New Roman" w:hAnsi="Rubik-Medium" w:cs="Times New Roman"/>
          <w:b/>
          <w:color w:val="212529"/>
          <w:sz w:val="24"/>
          <w:szCs w:val="24"/>
          <w:lang w:eastAsia="tr-TR"/>
        </w:rPr>
        <w:t xml:space="preserve"> ÇEREZ POLİTİKASI</w:t>
      </w:r>
    </w:p>
    <w:p w:rsidR="009C2C58" w:rsidRPr="00A52876" w:rsidRDefault="009C2C58" w:rsidP="009C2C58">
      <w:pPr>
        <w:shd w:val="clear" w:color="auto" w:fill="FFFFFF"/>
        <w:spacing w:after="0" w:line="240" w:lineRule="auto"/>
        <w:jc w:val="center"/>
        <w:rPr>
          <w:rFonts w:ascii="Rubik-Regular" w:eastAsia="Times New Roman" w:hAnsi="Rubik-Regular" w:cs="Times New Roman"/>
          <w:b/>
          <w:color w:val="212529"/>
          <w:sz w:val="24"/>
          <w:szCs w:val="24"/>
          <w:lang w:eastAsia="tr-TR"/>
        </w:rPr>
      </w:pPr>
    </w:p>
    <w:p w:rsidR="00221C06" w:rsidRPr="00221C06" w:rsidRDefault="00A364A9"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Pr>
          <w:rFonts w:ascii="Times New Roman" w:hAnsi="Times New Roman" w:cs="Times New Roman"/>
          <w:bCs/>
          <w:sz w:val="24"/>
          <w:szCs w:val="24"/>
        </w:rPr>
        <w:t xml:space="preserve">Akçakale Et Entegre Tesisleri Gıda Ve </w:t>
      </w:r>
      <w:proofErr w:type="spellStart"/>
      <w:r>
        <w:rPr>
          <w:rFonts w:ascii="Times New Roman" w:hAnsi="Times New Roman" w:cs="Times New Roman"/>
          <w:bCs/>
          <w:sz w:val="24"/>
          <w:szCs w:val="24"/>
        </w:rPr>
        <w:t>Turz</w:t>
      </w:r>
      <w:proofErr w:type="spellEnd"/>
      <w:r>
        <w:rPr>
          <w:rFonts w:ascii="Times New Roman" w:hAnsi="Times New Roman" w:cs="Times New Roman"/>
          <w:bCs/>
          <w:sz w:val="24"/>
          <w:szCs w:val="24"/>
        </w:rPr>
        <w:t xml:space="preserve">. Tekstil İnş. </w:t>
      </w:r>
      <w:proofErr w:type="spellStart"/>
      <w:r>
        <w:rPr>
          <w:rFonts w:ascii="Times New Roman" w:hAnsi="Times New Roman" w:cs="Times New Roman"/>
          <w:bCs/>
          <w:sz w:val="24"/>
          <w:szCs w:val="24"/>
        </w:rPr>
        <w:t>Mak</w:t>
      </w:r>
      <w:proofErr w:type="spellEnd"/>
      <w:r>
        <w:rPr>
          <w:rFonts w:ascii="Times New Roman" w:hAnsi="Times New Roman" w:cs="Times New Roman"/>
          <w:bCs/>
          <w:sz w:val="24"/>
          <w:szCs w:val="24"/>
        </w:rPr>
        <w:t xml:space="preserve">. İth. İhr. San. Ve Tic. Ltd. Şti. </w:t>
      </w:r>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221C06">
        <w:rPr>
          <w:rFonts w:ascii="Rubik-Regular" w:eastAsia="Times New Roman" w:hAnsi="Rubik-Regular" w:cs="Times New Roman"/>
          <w:color w:val="212529"/>
          <w:sz w:val="24"/>
          <w:szCs w:val="24"/>
          <w:lang w:eastAsia="tr-TR"/>
        </w:rPr>
        <w:t xml:space="preserve"> </w:t>
      </w:r>
      <w:r w:rsidR="00E83820">
        <w:rPr>
          <w:rFonts w:ascii="Rubik-Regular" w:eastAsia="Times New Roman" w:hAnsi="Rubik-Regular" w:cs="Times New Roman"/>
          <w:color w:val="212529"/>
          <w:sz w:val="24"/>
          <w:szCs w:val="24"/>
          <w:lang w:eastAsia="tr-TR"/>
        </w:rPr>
        <w:t xml:space="preserve"> ("</w:t>
      </w:r>
      <w:r>
        <w:rPr>
          <w:rFonts w:ascii="Rubik-Regular" w:eastAsia="Times New Roman" w:hAnsi="Rubik-Regular" w:cs="Times New Roman"/>
          <w:color w:val="212529"/>
          <w:sz w:val="24"/>
          <w:szCs w:val="24"/>
          <w:lang w:eastAsia="tr-TR"/>
        </w:rPr>
        <w:t>AKÇAKALE</w:t>
      </w:r>
      <w:r w:rsidR="00221C06" w:rsidRPr="00221C06">
        <w:rPr>
          <w:rFonts w:ascii="Rubik-Regular" w:eastAsia="Times New Roman" w:hAnsi="Rubik-Regular" w:cs="Times New Roman"/>
          <w:color w:val="212529"/>
          <w:sz w:val="24"/>
          <w:szCs w:val="24"/>
          <w:lang w:eastAsia="tr-TR"/>
        </w:rPr>
        <w:t>") olarak sahip olduğumuz </w:t>
      </w:r>
      <w:hyperlink r:id="rId5" w:history="1">
        <w:r w:rsidRPr="006D6961">
          <w:rPr>
            <w:rStyle w:val="Kpr"/>
            <w:rFonts w:ascii="Rubik-Regular" w:eastAsia="Times New Roman" w:hAnsi="Rubik-Regular" w:cs="Times New Roman"/>
            <w:sz w:val="24"/>
            <w:szCs w:val="24"/>
            <w:lang w:eastAsia="tr-TR"/>
          </w:rPr>
          <w:t>http://www.donercivedatusta.com</w:t>
        </w:r>
      </w:hyperlink>
      <w:r w:rsidR="00E83820">
        <w:rPr>
          <w:rFonts w:ascii="Rubik-Regular" w:eastAsia="Times New Roman" w:hAnsi="Rubik-Regular" w:cs="Times New Roman"/>
          <w:color w:val="111111"/>
          <w:sz w:val="24"/>
          <w:szCs w:val="24"/>
          <w:lang w:eastAsia="tr-TR"/>
        </w:rPr>
        <w:t xml:space="preserve"> </w:t>
      </w:r>
      <w:r w:rsidR="00221C06" w:rsidRPr="00221C06">
        <w:rPr>
          <w:rFonts w:ascii="Rubik-Regular" w:eastAsia="Times New Roman" w:hAnsi="Rubik-Regular" w:cs="Times New Roman"/>
          <w:color w:val="212529"/>
          <w:sz w:val="24"/>
          <w:szCs w:val="24"/>
          <w:lang w:eastAsia="tr-TR"/>
        </w:rPr>
        <w:t> web sitemizin ("Web Sitesi") ziyaretçilerinin</w:t>
      </w:r>
      <w:r w:rsidR="00E83820">
        <w:rPr>
          <w:rFonts w:ascii="Rubik-Regular" w:eastAsia="Times New Roman" w:hAnsi="Rubik-Regular" w:cs="Times New Roman"/>
          <w:color w:val="212529"/>
          <w:sz w:val="24"/>
          <w:szCs w:val="24"/>
          <w:lang w:eastAsia="tr-TR"/>
        </w:rPr>
        <w:t xml:space="preserve"> faaliyetlerinin gerçekleştirilmesi </w:t>
      </w:r>
      <w:r w:rsidR="00B409F3">
        <w:rPr>
          <w:rFonts w:ascii="Rubik-Regular" w:eastAsia="Times New Roman" w:hAnsi="Rubik-Regular" w:cs="Times New Roman"/>
          <w:color w:val="212529"/>
          <w:sz w:val="24"/>
          <w:szCs w:val="24"/>
          <w:lang w:eastAsia="tr-TR"/>
        </w:rPr>
        <w:t xml:space="preserve">esnasında </w:t>
      </w:r>
      <w:r w:rsidR="00B409F3" w:rsidRPr="00221C06">
        <w:rPr>
          <w:rFonts w:ascii="Rubik-Regular" w:eastAsia="Times New Roman" w:hAnsi="Rubik-Regular" w:cs="Times New Roman"/>
          <w:color w:val="212529"/>
          <w:sz w:val="24"/>
          <w:szCs w:val="24"/>
          <w:lang w:eastAsia="tr-TR"/>
        </w:rPr>
        <w:t>gizlilik</w:t>
      </w:r>
      <w:r w:rsidR="00221C06" w:rsidRPr="00221C06">
        <w:rPr>
          <w:rFonts w:ascii="Rubik-Regular" w:eastAsia="Times New Roman" w:hAnsi="Rubik-Regular" w:cs="Times New Roman"/>
          <w:color w:val="212529"/>
          <w:sz w:val="24"/>
          <w:szCs w:val="24"/>
          <w:lang w:eastAsia="tr-TR"/>
        </w:rPr>
        <w:t xml:space="preserve"> ve kişisel verilerinin korunması haklarını gözeterek ziyaretçilerimize daha iyi bir kullanım deneyimi sağlayabilmek için kişisel verilerini işlemekte ve internet çerezleri kullanmaktayız. Bu Çerez Kullanımı Politikası ("Politika"), tüm </w:t>
      </w:r>
      <w:r w:rsidR="00B409F3">
        <w:rPr>
          <w:rFonts w:ascii="Rubik-Regular" w:eastAsia="Times New Roman" w:hAnsi="Rubik-Regular" w:cs="Times New Roman"/>
          <w:color w:val="212529"/>
          <w:sz w:val="24"/>
          <w:szCs w:val="24"/>
          <w:lang w:eastAsia="tr-TR"/>
        </w:rPr>
        <w:t xml:space="preserve">Web Sitesi ziyaretçilerimize, </w:t>
      </w:r>
      <w:r w:rsidR="00221C06" w:rsidRPr="00221C06">
        <w:rPr>
          <w:rFonts w:ascii="Rubik-Regular" w:eastAsia="Times New Roman" w:hAnsi="Rubik-Regular" w:cs="Times New Roman"/>
          <w:color w:val="212529"/>
          <w:sz w:val="24"/>
          <w:szCs w:val="24"/>
          <w:lang w:eastAsia="tr-TR"/>
        </w:rPr>
        <w:t>kullanıcılarımıza</w:t>
      </w:r>
      <w:r w:rsidR="00221C06">
        <w:rPr>
          <w:rFonts w:ascii="Rubik-Regular" w:eastAsia="Times New Roman" w:hAnsi="Rubik-Regular" w:cs="Times New Roman"/>
          <w:color w:val="212529"/>
          <w:sz w:val="24"/>
          <w:szCs w:val="24"/>
          <w:lang w:eastAsia="tr-TR"/>
        </w:rPr>
        <w:t xml:space="preserve"> ve </w:t>
      </w:r>
      <w:r w:rsidR="00B409F3">
        <w:rPr>
          <w:rFonts w:ascii="Rubik-Regular" w:eastAsia="Times New Roman" w:hAnsi="Rubik-Regular" w:cs="Times New Roman"/>
          <w:color w:val="212529"/>
          <w:sz w:val="24"/>
          <w:szCs w:val="24"/>
          <w:lang w:eastAsia="tr-TR"/>
        </w:rPr>
        <w:t xml:space="preserve">çalışanlarımıza </w:t>
      </w:r>
      <w:r w:rsidR="00B409F3" w:rsidRPr="00221C06">
        <w:rPr>
          <w:rFonts w:ascii="Rubik-Regular" w:eastAsia="Times New Roman" w:hAnsi="Rubik-Regular" w:cs="Times New Roman"/>
          <w:color w:val="212529"/>
          <w:sz w:val="24"/>
          <w:szCs w:val="24"/>
          <w:lang w:eastAsia="tr-TR"/>
        </w:rPr>
        <w:t>hangi</w:t>
      </w:r>
      <w:r w:rsidR="00221C06" w:rsidRPr="00221C06">
        <w:rPr>
          <w:rFonts w:ascii="Rubik-Regular" w:eastAsia="Times New Roman" w:hAnsi="Rubik-Regular" w:cs="Times New Roman"/>
          <w:color w:val="212529"/>
          <w:sz w:val="24"/>
          <w:szCs w:val="24"/>
          <w:lang w:eastAsia="tr-TR"/>
        </w:rPr>
        <w:t xml:space="preserve"> tür çerezlerin hangi koşullarda kullanıldığını</w:t>
      </w:r>
      <w:r w:rsidR="00221C06">
        <w:rPr>
          <w:rFonts w:ascii="Rubik-Regular" w:eastAsia="Times New Roman" w:hAnsi="Rubik-Regular" w:cs="Times New Roman"/>
          <w:color w:val="212529"/>
          <w:sz w:val="24"/>
          <w:szCs w:val="24"/>
          <w:lang w:eastAsia="tr-TR"/>
        </w:rPr>
        <w:t xml:space="preserve"> </w:t>
      </w:r>
      <w:r w:rsidR="00221C06" w:rsidRPr="00221C06">
        <w:rPr>
          <w:rFonts w:ascii="Rubik-Regular" w:eastAsia="Times New Roman" w:hAnsi="Rubik-Regular" w:cs="Times New Roman"/>
          <w:color w:val="212529"/>
          <w:sz w:val="24"/>
          <w:szCs w:val="24"/>
          <w:lang w:eastAsia="tr-TR"/>
        </w:rPr>
        <w:t xml:space="preserve">açıklamaktadır. </w:t>
      </w:r>
      <w:r w:rsidR="00B409F3">
        <w:rPr>
          <w:rFonts w:ascii="Rubik-Regular" w:eastAsia="Times New Roman" w:hAnsi="Rubik-Regular" w:cs="Times New Roman"/>
          <w:color w:val="212529"/>
          <w:sz w:val="24"/>
          <w:szCs w:val="24"/>
          <w:lang w:eastAsia="tr-TR"/>
        </w:rPr>
        <w:t>Kişisel Verilerinizin Korunması Hakkındaki ayr</w:t>
      </w:r>
      <w:r w:rsidR="00B409F3">
        <w:rPr>
          <w:rFonts w:ascii="Rubik-Regular" w:eastAsia="Times New Roman" w:hAnsi="Rubik-Regular" w:cs="Times New Roman" w:hint="eastAsia"/>
          <w:color w:val="212529"/>
          <w:sz w:val="24"/>
          <w:szCs w:val="24"/>
          <w:lang w:eastAsia="tr-TR"/>
        </w:rPr>
        <w:t>ı</w:t>
      </w:r>
      <w:r w:rsidR="00B409F3">
        <w:rPr>
          <w:rFonts w:ascii="Rubik-Regular" w:eastAsia="Times New Roman" w:hAnsi="Rubik-Regular" w:cs="Times New Roman"/>
          <w:color w:val="212529"/>
          <w:sz w:val="24"/>
          <w:szCs w:val="24"/>
          <w:lang w:eastAsia="tr-TR"/>
        </w:rPr>
        <w:t>nt</w:t>
      </w:r>
      <w:r w:rsidR="00B409F3">
        <w:rPr>
          <w:rFonts w:ascii="Rubik-Regular" w:eastAsia="Times New Roman" w:hAnsi="Rubik-Regular" w:cs="Times New Roman" w:hint="eastAsia"/>
          <w:color w:val="212529"/>
          <w:sz w:val="24"/>
          <w:szCs w:val="24"/>
          <w:lang w:eastAsia="tr-TR"/>
        </w:rPr>
        <w:t>ı</w:t>
      </w:r>
      <w:r w:rsidR="00B409F3">
        <w:rPr>
          <w:rFonts w:ascii="Rubik-Regular" w:eastAsia="Times New Roman" w:hAnsi="Rubik-Regular" w:cs="Times New Roman"/>
          <w:color w:val="212529"/>
          <w:sz w:val="24"/>
          <w:szCs w:val="24"/>
          <w:lang w:eastAsia="tr-TR"/>
        </w:rPr>
        <w:t>l</w:t>
      </w:r>
      <w:r w:rsidR="00B409F3">
        <w:rPr>
          <w:rFonts w:ascii="Rubik-Regular" w:eastAsia="Times New Roman" w:hAnsi="Rubik-Regular" w:cs="Times New Roman" w:hint="eastAsia"/>
          <w:color w:val="212529"/>
          <w:sz w:val="24"/>
          <w:szCs w:val="24"/>
          <w:lang w:eastAsia="tr-TR"/>
        </w:rPr>
        <w:t>ı</w:t>
      </w:r>
      <w:r w:rsidR="00B409F3">
        <w:rPr>
          <w:rFonts w:ascii="Rubik-Regular" w:eastAsia="Times New Roman" w:hAnsi="Rubik-Regular" w:cs="Times New Roman"/>
          <w:color w:val="212529"/>
          <w:sz w:val="24"/>
          <w:szCs w:val="24"/>
          <w:lang w:eastAsia="tr-TR"/>
        </w:rPr>
        <w:t xml:space="preserve"> bilgilere web sitemizde yer alan Aydınlatma Metni</w:t>
      </w:r>
      <w:r w:rsidR="00221C06" w:rsidRPr="00221C06">
        <w:rPr>
          <w:rFonts w:ascii="Rubik-Regular" w:eastAsia="Times New Roman" w:hAnsi="Rubik-Regular" w:cs="Times New Roman"/>
          <w:color w:val="212529"/>
          <w:sz w:val="24"/>
          <w:szCs w:val="24"/>
          <w:lang w:eastAsia="tr-TR"/>
        </w:rPr>
        <w:t>nde</w:t>
      </w:r>
      <w:r w:rsidR="00B409F3">
        <w:rPr>
          <w:rFonts w:ascii="Rubik-Regular" w:eastAsia="Times New Roman" w:hAnsi="Rubik-Regular" w:cs="Times New Roman"/>
          <w:color w:val="212529"/>
          <w:sz w:val="24"/>
          <w:szCs w:val="24"/>
          <w:lang w:eastAsia="tr-TR"/>
        </w:rPr>
        <w:t>n</w:t>
      </w:r>
      <w:r w:rsidR="00221C06" w:rsidRPr="00221C06">
        <w:rPr>
          <w:rFonts w:ascii="Rubik-Regular" w:eastAsia="Times New Roman" w:hAnsi="Rubik-Regular" w:cs="Times New Roman"/>
          <w:color w:val="212529"/>
          <w:sz w:val="24"/>
          <w:szCs w:val="24"/>
          <w:lang w:eastAsia="tr-TR"/>
        </w:rPr>
        <w:t xml:space="preserve"> ulaşabilirsiniz.</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 xml:space="preserve">Bu Politika, Web Sitesi'ne hangi teknolojilerle, hangi yöntemlerle ve ne şekilde bağlandığınıza bağlı olmaksızın uygulanmaktadır. Dolayısıyla bu </w:t>
      </w:r>
      <w:proofErr w:type="spellStart"/>
      <w:r w:rsidRPr="00221C06">
        <w:rPr>
          <w:rFonts w:ascii="Rubik-Regular" w:eastAsia="Times New Roman" w:hAnsi="Rubik-Regular" w:cs="Times New Roman"/>
          <w:color w:val="212529"/>
          <w:sz w:val="24"/>
          <w:szCs w:val="24"/>
          <w:lang w:eastAsia="tr-TR"/>
        </w:rPr>
        <w:t>Politika'yı</w:t>
      </w:r>
      <w:proofErr w:type="spellEnd"/>
      <w:r w:rsidRPr="00221C06">
        <w:rPr>
          <w:rFonts w:ascii="Rubik-Regular" w:eastAsia="Times New Roman" w:hAnsi="Rubik-Regular" w:cs="Times New Roman"/>
          <w:color w:val="212529"/>
          <w:sz w:val="24"/>
          <w:szCs w:val="24"/>
          <w:lang w:eastAsia="tr-TR"/>
        </w:rPr>
        <w:t xml:space="preserve"> dikkatlice okuyup ileride inceleyebilmeniz açısından bir kopyasını almanızı tavsiye ederiz.</w:t>
      </w:r>
    </w:p>
    <w:p w:rsidR="003329E4" w:rsidRDefault="00221C06" w:rsidP="003329E4">
      <w:pPr>
        <w:shd w:val="clear" w:color="auto" w:fill="FFFFFF"/>
        <w:spacing w:after="100" w:afterAutospacing="1" w:line="240" w:lineRule="auto"/>
        <w:jc w:val="both"/>
        <w:rPr>
          <w:rFonts w:ascii="Rubik-Medium" w:eastAsia="Times New Roman" w:hAnsi="Rubik-Medium"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I.</w:t>
      </w:r>
      <w:r w:rsidR="003329E4" w:rsidRPr="003329E4">
        <w:rPr>
          <w:rFonts w:ascii="Rubik-Medium" w:eastAsia="Times New Roman" w:hAnsi="Rubik-Medium" w:cs="Times New Roman"/>
          <w:b/>
          <w:color w:val="212529"/>
          <w:sz w:val="24"/>
          <w:szCs w:val="24"/>
          <w:lang w:eastAsia="tr-TR"/>
        </w:rPr>
        <w:t xml:space="preserve"> </w:t>
      </w:r>
      <w:r w:rsidRPr="003329E4">
        <w:rPr>
          <w:rFonts w:ascii="Rubik-Medium" w:eastAsia="Times New Roman" w:hAnsi="Rubik-Medium" w:cs="Times New Roman"/>
          <w:b/>
          <w:color w:val="212529"/>
          <w:sz w:val="24"/>
          <w:szCs w:val="24"/>
          <w:lang w:eastAsia="tr-TR"/>
        </w:rPr>
        <w:t>Reşit</w:t>
      </w:r>
      <w:r w:rsidR="003329E4" w:rsidRPr="003329E4">
        <w:rPr>
          <w:rFonts w:ascii="Rubik-Medium" w:eastAsia="Times New Roman" w:hAnsi="Rubik-Medium" w:cs="Times New Roman"/>
          <w:b/>
          <w:color w:val="212529"/>
          <w:sz w:val="24"/>
          <w:szCs w:val="24"/>
          <w:lang w:eastAsia="tr-TR"/>
        </w:rPr>
        <w:t xml:space="preserve"> </w:t>
      </w:r>
      <w:r w:rsidRPr="003329E4">
        <w:rPr>
          <w:rFonts w:ascii="Rubik-Medium" w:eastAsia="Times New Roman" w:hAnsi="Rubik-Medium" w:cs="Times New Roman"/>
          <w:b/>
          <w:color w:val="212529"/>
          <w:sz w:val="24"/>
          <w:szCs w:val="24"/>
          <w:lang w:eastAsia="tr-TR"/>
        </w:rPr>
        <w:t>Olmayanlar</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18 yaşın altındaysanız Web Sitesi'ni ebeveynlerinizin refakati altında ziyaret etmeniz gerekmektedir. Ebeveynlerinizin refakati olmadan bu Web Sitesi'ni kullanmamanız ve hiçbir kişisel verinizi paylaşmamanız gerekmektedir.</w:t>
      </w:r>
    </w:p>
    <w:p w:rsidR="003329E4" w:rsidRPr="003329E4" w:rsidRDefault="00221C06" w:rsidP="003329E4">
      <w:pPr>
        <w:shd w:val="clear" w:color="auto" w:fill="FFFFFF"/>
        <w:spacing w:after="100" w:afterAutospacing="1" w:line="240" w:lineRule="auto"/>
        <w:jc w:val="both"/>
        <w:rPr>
          <w:rFonts w:ascii="Rubik-Medium" w:eastAsia="Times New Roman" w:hAnsi="Rubik-Medium"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II. Çerez Nedir ve Hangi Amaçlarla Kullanılır?</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Çerez, internet siteleri tarafından erişim sağladığınız bilgisayarınıza, cep telefonlarınıza, tabletlerinize veya diğer mobil cihazlarınıza kaydedilen küçük veri depolama dosyalarıdır. Bu dosyada Web Sitesi gezintinize ait bilgiler saklanır. Böylelikle erişim sağladığınız cihazlarınız Web Sitesi'ni tekrar kullandığınızda bu verilerinizi hatırlayacaktır. Dolayısıyla çerezler, Web Sitesi'ni etkili ve daha kolay kullanabilmeniz için gerekli ve önemlidir. Çerezler ayrıca Web Sitesi'nde ve üçüncü kişilerin web sitelerinde size daha uygun hizmet, ürün veya teklifler sunabilmemiz için kullanılmaktadır.</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Çerezlerin kullanılmasının temel amaçları;</w:t>
      </w:r>
    </w:p>
    <w:p w:rsidR="00221C06" w:rsidRPr="00221C06" w:rsidRDefault="00221C06" w:rsidP="003329E4">
      <w:pPr>
        <w:numPr>
          <w:ilvl w:val="0"/>
          <w:numId w:val="1"/>
        </w:numPr>
        <w:shd w:val="clear" w:color="auto" w:fill="FFFFFF"/>
        <w:spacing w:before="100" w:beforeAutospacing="1"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Web Sitesi'nin daha etkili kullanılabilmesi için bazı teknik verilere ihtiyaç duyulması,</w:t>
      </w:r>
    </w:p>
    <w:p w:rsidR="00221C06" w:rsidRPr="00221C06" w:rsidRDefault="00221C06" w:rsidP="003329E4">
      <w:pPr>
        <w:numPr>
          <w:ilvl w:val="0"/>
          <w:numId w:val="1"/>
        </w:numPr>
        <w:shd w:val="clear" w:color="auto" w:fill="FFFFFF"/>
        <w:spacing w:before="100" w:beforeAutospacing="1"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Şirket'in sizin Web Sitesi'ni tarama ve kullanma tercih ve alışkanlıklarınıza ilişkin bilgilerin toplanması,</w:t>
      </w:r>
    </w:p>
    <w:p w:rsidR="00221C06" w:rsidRDefault="00221C06" w:rsidP="003329E4">
      <w:pPr>
        <w:numPr>
          <w:ilvl w:val="0"/>
          <w:numId w:val="1"/>
        </w:numPr>
        <w:shd w:val="clear" w:color="auto" w:fill="FFFFFF"/>
        <w:spacing w:before="100" w:beforeAutospacing="1"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Şirket'in,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w:t>
      </w:r>
      <w:r w:rsidR="00DF53BF">
        <w:rPr>
          <w:rFonts w:ascii="Rubik-Regular" w:eastAsia="Times New Roman" w:hAnsi="Rubik-Regular" w:cs="Times New Roman"/>
          <w:color w:val="212529"/>
          <w:sz w:val="24"/>
          <w:szCs w:val="24"/>
          <w:lang w:eastAsia="tr-TR"/>
        </w:rPr>
        <w:t>el verilerinize ihtiyaç duymasıdır.</w:t>
      </w:r>
    </w:p>
    <w:p w:rsidR="003329E4" w:rsidRPr="003329E4" w:rsidRDefault="00221C06" w:rsidP="003329E4">
      <w:pPr>
        <w:shd w:val="clear" w:color="auto" w:fill="FFFFFF"/>
        <w:spacing w:after="100" w:afterAutospacing="1" w:line="240" w:lineRule="auto"/>
        <w:jc w:val="both"/>
        <w:rPr>
          <w:rFonts w:ascii="Rubik-Medium" w:eastAsia="Times New Roman" w:hAnsi="Rubik-Medium"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III. Çerezlerle Hangi Tür Verilerinizi İşliyoruz?</w:t>
      </w:r>
    </w:p>
    <w:p w:rsidR="007C135C"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Çerezler, türlerine bağlı olmak üzere, genel olarak, Web Sitesi'ne eriştiğiniz cihazda tarama ve kullanım tercihlerinize ilişkin verileri toplamaktadır. Bu veriler, eriştiğiniz sayfaları,</w:t>
      </w:r>
      <w:r w:rsidR="007C135C">
        <w:rPr>
          <w:rFonts w:ascii="Rubik-Regular" w:eastAsia="Times New Roman" w:hAnsi="Rubik-Regular" w:cs="Times New Roman"/>
          <w:color w:val="212529"/>
          <w:sz w:val="24"/>
          <w:szCs w:val="24"/>
          <w:lang w:eastAsia="tr-TR"/>
        </w:rPr>
        <w:t xml:space="preserve"> </w:t>
      </w:r>
      <w:r w:rsidRPr="00221C06">
        <w:rPr>
          <w:rFonts w:ascii="Rubik-Regular" w:eastAsia="Times New Roman" w:hAnsi="Rubik-Regular" w:cs="Times New Roman"/>
          <w:color w:val="212529"/>
          <w:sz w:val="24"/>
          <w:szCs w:val="24"/>
          <w:lang w:eastAsia="tr-TR"/>
        </w:rPr>
        <w:t>incelediğiniz hizmet ve ürünlerimizi, Web Sitesi'nde yaptığınız gezintiye ilişkin tüm bilgileri kapsamaktadır.</w:t>
      </w:r>
    </w:p>
    <w:p w:rsidR="00DF53BF"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DF53BF">
        <w:rPr>
          <w:rFonts w:ascii="Rubik-Medium" w:eastAsia="Times New Roman" w:hAnsi="Rubik-Medium" w:cs="Times New Roman"/>
          <w:b/>
          <w:color w:val="212529"/>
          <w:sz w:val="24"/>
          <w:szCs w:val="24"/>
          <w:lang w:eastAsia="tr-TR"/>
        </w:rPr>
        <w:lastRenderedPageBreak/>
        <w:t>IV. Hangi Tür Çerezleri Hangi Şekillerde Kullanıyoruz?</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br/>
        <w:t>Web Sitesi'nde farklı türlerde çerezler kullanmaktayız. Bunlar Web Sitesi'nin çalışmasını sağlamak için kullanılması zorunlu olan çerezler, işlev çerezleri, analiz/performans çerezleri ve hedefleme/reklam çerezleridir.</w:t>
      </w:r>
    </w:p>
    <w:p w:rsidR="00221C06" w:rsidRPr="003329E4" w:rsidRDefault="00800C58" w:rsidP="003329E4">
      <w:pPr>
        <w:shd w:val="clear" w:color="auto" w:fill="FFFFFF"/>
        <w:spacing w:after="100" w:afterAutospacing="1" w:line="240" w:lineRule="auto"/>
        <w:jc w:val="both"/>
        <w:rPr>
          <w:rFonts w:ascii="Rubik-Regular" w:eastAsia="Times New Roman" w:hAnsi="Rubik-Regular"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Kullan</w:t>
      </w:r>
      <w:r w:rsidRPr="003329E4">
        <w:rPr>
          <w:rFonts w:ascii="Rubik-Medium" w:eastAsia="Times New Roman" w:hAnsi="Rubik-Medium" w:cs="Times New Roman" w:hint="eastAsia"/>
          <w:b/>
          <w:color w:val="212529"/>
          <w:sz w:val="24"/>
          <w:szCs w:val="24"/>
          <w:lang w:eastAsia="tr-TR"/>
        </w:rPr>
        <w:t>ı</w:t>
      </w:r>
      <w:r w:rsidRPr="003329E4">
        <w:rPr>
          <w:rFonts w:ascii="Rubik-Medium" w:eastAsia="Times New Roman" w:hAnsi="Rubik-Medium" w:cs="Times New Roman"/>
          <w:b/>
          <w:color w:val="212529"/>
          <w:sz w:val="24"/>
          <w:szCs w:val="24"/>
          <w:lang w:eastAsia="tr-TR"/>
        </w:rPr>
        <w:t>m Bak</w:t>
      </w:r>
      <w:r w:rsidRPr="003329E4">
        <w:rPr>
          <w:rFonts w:ascii="Rubik-Medium" w:eastAsia="Times New Roman" w:hAnsi="Rubik-Medium" w:cs="Times New Roman" w:hint="eastAsia"/>
          <w:b/>
          <w:color w:val="212529"/>
          <w:sz w:val="24"/>
          <w:szCs w:val="24"/>
          <w:lang w:eastAsia="tr-TR"/>
        </w:rPr>
        <w:t>ı</w:t>
      </w:r>
      <w:r w:rsidRPr="003329E4">
        <w:rPr>
          <w:rFonts w:ascii="Rubik-Medium" w:eastAsia="Times New Roman" w:hAnsi="Rubik-Medium" w:cs="Times New Roman"/>
          <w:b/>
          <w:color w:val="212529"/>
          <w:sz w:val="24"/>
          <w:szCs w:val="24"/>
          <w:lang w:eastAsia="tr-TR"/>
        </w:rPr>
        <w:t>m</w:t>
      </w:r>
      <w:r w:rsidRPr="003329E4">
        <w:rPr>
          <w:rFonts w:ascii="Rubik-Medium" w:eastAsia="Times New Roman" w:hAnsi="Rubik-Medium" w:cs="Times New Roman" w:hint="eastAsia"/>
          <w:b/>
          <w:color w:val="212529"/>
          <w:sz w:val="24"/>
          <w:szCs w:val="24"/>
          <w:lang w:eastAsia="tr-TR"/>
        </w:rPr>
        <w:t>ı</w:t>
      </w:r>
      <w:r w:rsidRPr="003329E4">
        <w:rPr>
          <w:rFonts w:ascii="Rubik-Medium" w:eastAsia="Times New Roman" w:hAnsi="Rubik-Medium" w:cs="Times New Roman"/>
          <w:b/>
          <w:color w:val="212529"/>
          <w:sz w:val="24"/>
          <w:szCs w:val="24"/>
          <w:lang w:eastAsia="tr-TR"/>
        </w:rPr>
        <w:t xml:space="preserve">ndan </w:t>
      </w:r>
      <w:r w:rsidRPr="003329E4">
        <w:rPr>
          <w:rFonts w:ascii="Rubik-Medium" w:eastAsia="Times New Roman" w:hAnsi="Rubik-Medium" w:cs="Times New Roman" w:hint="eastAsia"/>
          <w:b/>
          <w:color w:val="212529"/>
          <w:sz w:val="24"/>
          <w:szCs w:val="24"/>
          <w:lang w:eastAsia="tr-TR"/>
        </w:rPr>
        <w:t>Ç</w:t>
      </w:r>
      <w:r w:rsidRPr="003329E4">
        <w:rPr>
          <w:rFonts w:ascii="Rubik-Medium" w:eastAsia="Times New Roman" w:hAnsi="Rubik-Medium" w:cs="Times New Roman"/>
          <w:b/>
          <w:color w:val="212529"/>
          <w:sz w:val="24"/>
          <w:szCs w:val="24"/>
          <w:lang w:eastAsia="tr-TR"/>
        </w:rPr>
        <w:t>erez T</w:t>
      </w:r>
      <w:r w:rsidRPr="003329E4">
        <w:rPr>
          <w:rFonts w:ascii="Rubik-Medium" w:eastAsia="Times New Roman" w:hAnsi="Rubik-Medium" w:cs="Times New Roman" w:hint="eastAsia"/>
          <w:b/>
          <w:color w:val="212529"/>
          <w:sz w:val="24"/>
          <w:szCs w:val="24"/>
          <w:lang w:eastAsia="tr-TR"/>
        </w:rPr>
        <w:t>ü</w:t>
      </w:r>
      <w:r w:rsidRPr="003329E4">
        <w:rPr>
          <w:rFonts w:ascii="Rubik-Medium" w:eastAsia="Times New Roman" w:hAnsi="Rubik-Medium" w:cs="Times New Roman"/>
          <w:b/>
          <w:color w:val="212529"/>
          <w:sz w:val="24"/>
          <w:szCs w:val="24"/>
          <w:lang w:eastAsia="tr-TR"/>
        </w:rPr>
        <w:t>rleri</w:t>
      </w:r>
      <w:r w:rsidR="00221C06" w:rsidRPr="003329E4">
        <w:rPr>
          <w:rFonts w:ascii="Rubik-Medium" w:eastAsia="Times New Roman" w:hAnsi="Rubik-Medium" w:cs="Times New Roman"/>
          <w:b/>
          <w:color w:val="212529"/>
          <w:sz w:val="24"/>
          <w:szCs w:val="24"/>
          <w:lang w:eastAsia="tr-TR"/>
        </w:rPr>
        <w:t>:</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Kullanılması Zorunlu Olan Çerezler:</w:t>
      </w:r>
      <w:r w:rsidRPr="00221C06">
        <w:rPr>
          <w:rFonts w:ascii="Rubik-Regular" w:eastAsia="Times New Roman" w:hAnsi="Rubik-Regular" w:cs="Times New Roman"/>
          <w:color w:val="212529"/>
          <w:sz w:val="24"/>
          <w:szCs w:val="24"/>
          <w:lang w:eastAsia="tr-TR"/>
        </w:rPr>
        <w:t> Bu çerezler, Web Sitesi'nin düzgün şekilde çalışması için mutlaka gerekli olan çerezlerdir. Bu çerezlere, sistemin yönetilebilmesi, sahte işlemlerin önlenmesi için ihtiyaç vardır ve engellenmesi halinde Web Sitesi çalışamayacaktır.</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İşlev Çerezleri:</w:t>
      </w:r>
      <w:r w:rsidRPr="00221C06">
        <w:rPr>
          <w:rFonts w:ascii="Rubik-Regular" w:eastAsia="Times New Roman" w:hAnsi="Rubik-Regular" w:cs="Times New Roman"/>
          <w:color w:val="212529"/>
          <w:sz w:val="24"/>
          <w:szCs w:val="24"/>
          <w:lang w:eastAsia="tr-TR"/>
        </w:rPr>
        <w:t> Bu çerezler size daha gelişmiş ve kolay bir kullanım deneyimi yaşatmak için kullanılan çerezlerdir. Örneğin önceki tercihlerinizi hatırlamak, Web Sitesi üzerinde yer alan bazı içeriklere rahatça erişmenizi sağlamak işlevlerini yerine getirmektedir. Aşağıda detaylı olarak açıklanan şekilde bu çerezlerin kullanımını engelleyebilirsiniz.</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Analiz/Performans Çerezleri:</w:t>
      </w:r>
      <w:r w:rsidRPr="00221C06">
        <w:rPr>
          <w:rFonts w:ascii="Rubik-Regular" w:eastAsia="Times New Roman" w:hAnsi="Rubik-Regular" w:cs="Times New Roman"/>
          <w:color w:val="212529"/>
          <w:sz w:val="24"/>
          <w:szCs w:val="24"/>
          <w:lang w:eastAsia="tr-TR"/>
        </w:rPr>
        <w:t> Bu çerezler, Web Sitesi'nin işleyişinizi analiz edip anlamımızı sağlayan ve siz</w:t>
      </w:r>
      <w:r w:rsidR="00800C58">
        <w:rPr>
          <w:rFonts w:ascii="Rubik-Regular" w:eastAsia="Times New Roman" w:hAnsi="Rubik-Regular" w:cs="Times New Roman"/>
          <w:color w:val="212529"/>
          <w:sz w:val="24"/>
          <w:szCs w:val="24"/>
          <w:lang w:eastAsia="tr-TR"/>
        </w:rPr>
        <w:t>inle etkileşime</w:t>
      </w:r>
      <w:r w:rsidRPr="00221C06">
        <w:rPr>
          <w:rFonts w:ascii="Rubik-Regular" w:eastAsia="Times New Roman" w:hAnsi="Rubik-Regular" w:cs="Times New Roman"/>
          <w:color w:val="212529"/>
          <w:sz w:val="24"/>
          <w:szCs w:val="24"/>
          <w:lang w:eastAsia="tr-TR"/>
        </w:rPr>
        <w:t xml:space="preserve"> geçerek Web Sitesi'ni geliştirebilmemizi sağlamaktadır. Aşağıda detaylı olarak açıklanan şekilde bu çerezlerin kullanımını engelleyebilirsiniz.</w:t>
      </w:r>
    </w:p>
    <w:p w:rsidR="00221C06" w:rsidRPr="00221C06" w:rsidRDefault="00221C06" w:rsidP="004361FD">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Hedefleme/Reklam Çerezleri:</w:t>
      </w:r>
      <w:r w:rsidRPr="00221C06">
        <w:rPr>
          <w:rFonts w:ascii="Rubik-Regular" w:eastAsia="Times New Roman" w:hAnsi="Rubik-Regular" w:cs="Times New Roman"/>
          <w:color w:val="212529"/>
          <w:sz w:val="24"/>
          <w:szCs w:val="24"/>
          <w:lang w:eastAsia="tr-TR"/>
        </w:rPr>
        <w:t> Bu çerezler, size, reklam içerikleri de dâhil olmak üzere, ilginizi çekebilecek içerikleri saptayarak sunmamız için kullanılmaktadır. Aşağıda detaylı olarak açıklanan şekilde bu çerezlerin kullanımını engelleyebilirsiniz. Ancak bu çerezleri engellemeniz, reklam içeriklerini tamamen engellemeyecek sadece sizin ilginizi çekebilecek olan reklamlar yerine genel içerikli reklamlar sunulacaktır.</w:t>
      </w:r>
    </w:p>
    <w:p w:rsidR="00221C06" w:rsidRPr="003329E4" w:rsidRDefault="00561C1F" w:rsidP="00221C06">
      <w:pPr>
        <w:shd w:val="clear" w:color="auto" w:fill="FFFFFF"/>
        <w:spacing w:after="100" w:afterAutospacing="1" w:line="240" w:lineRule="auto"/>
        <w:rPr>
          <w:rFonts w:ascii="Rubik-Regular" w:eastAsia="Times New Roman" w:hAnsi="Rubik-Regular"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Sakland</w:t>
      </w:r>
      <w:r w:rsidRPr="003329E4">
        <w:rPr>
          <w:rFonts w:ascii="Rubik-Medium" w:eastAsia="Times New Roman" w:hAnsi="Rubik-Medium" w:cs="Times New Roman" w:hint="eastAsia"/>
          <w:b/>
          <w:color w:val="212529"/>
          <w:sz w:val="24"/>
          <w:szCs w:val="24"/>
          <w:lang w:eastAsia="tr-TR"/>
        </w:rPr>
        <w:t>ığı</w:t>
      </w:r>
      <w:r w:rsidRPr="003329E4">
        <w:rPr>
          <w:rFonts w:ascii="Rubik-Medium" w:eastAsia="Times New Roman" w:hAnsi="Rubik-Medium" w:cs="Times New Roman"/>
          <w:b/>
          <w:color w:val="212529"/>
          <w:sz w:val="24"/>
          <w:szCs w:val="24"/>
          <w:lang w:eastAsia="tr-TR"/>
        </w:rPr>
        <w:t xml:space="preserve"> S</w:t>
      </w:r>
      <w:r w:rsidRPr="003329E4">
        <w:rPr>
          <w:rFonts w:ascii="Rubik-Medium" w:eastAsia="Times New Roman" w:hAnsi="Rubik-Medium" w:cs="Times New Roman" w:hint="eastAsia"/>
          <w:b/>
          <w:color w:val="212529"/>
          <w:sz w:val="24"/>
          <w:szCs w:val="24"/>
          <w:lang w:eastAsia="tr-TR"/>
        </w:rPr>
        <w:t>ü</w:t>
      </w:r>
      <w:r w:rsidRPr="003329E4">
        <w:rPr>
          <w:rFonts w:ascii="Rubik-Medium" w:eastAsia="Times New Roman" w:hAnsi="Rubik-Medium" w:cs="Times New Roman"/>
          <w:b/>
          <w:color w:val="212529"/>
          <w:sz w:val="24"/>
          <w:szCs w:val="24"/>
          <w:lang w:eastAsia="tr-TR"/>
        </w:rPr>
        <w:t>re Bak</w:t>
      </w:r>
      <w:r w:rsidRPr="003329E4">
        <w:rPr>
          <w:rFonts w:ascii="Rubik-Medium" w:eastAsia="Times New Roman" w:hAnsi="Rubik-Medium" w:cs="Times New Roman" w:hint="eastAsia"/>
          <w:b/>
          <w:color w:val="212529"/>
          <w:sz w:val="24"/>
          <w:szCs w:val="24"/>
          <w:lang w:eastAsia="tr-TR"/>
        </w:rPr>
        <w:t>ı</w:t>
      </w:r>
      <w:r w:rsidRPr="003329E4">
        <w:rPr>
          <w:rFonts w:ascii="Rubik-Medium" w:eastAsia="Times New Roman" w:hAnsi="Rubik-Medium" w:cs="Times New Roman"/>
          <w:b/>
          <w:color w:val="212529"/>
          <w:sz w:val="24"/>
          <w:szCs w:val="24"/>
          <w:lang w:eastAsia="tr-TR"/>
        </w:rPr>
        <w:t>m</w:t>
      </w:r>
      <w:r w:rsidRPr="003329E4">
        <w:rPr>
          <w:rFonts w:ascii="Rubik-Medium" w:eastAsia="Times New Roman" w:hAnsi="Rubik-Medium" w:cs="Times New Roman" w:hint="eastAsia"/>
          <w:b/>
          <w:color w:val="212529"/>
          <w:sz w:val="24"/>
          <w:szCs w:val="24"/>
          <w:lang w:eastAsia="tr-TR"/>
        </w:rPr>
        <w:t>ı</w:t>
      </w:r>
      <w:r w:rsidRPr="003329E4">
        <w:rPr>
          <w:rFonts w:ascii="Rubik-Medium" w:eastAsia="Times New Roman" w:hAnsi="Rubik-Medium" w:cs="Times New Roman"/>
          <w:b/>
          <w:color w:val="212529"/>
          <w:sz w:val="24"/>
          <w:szCs w:val="24"/>
          <w:lang w:eastAsia="tr-TR"/>
        </w:rPr>
        <w:t xml:space="preserve">ndan </w:t>
      </w:r>
      <w:r w:rsidRPr="003329E4">
        <w:rPr>
          <w:rFonts w:ascii="Rubik-Medium" w:eastAsia="Times New Roman" w:hAnsi="Rubik-Medium" w:cs="Times New Roman" w:hint="eastAsia"/>
          <w:b/>
          <w:color w:val="212529"/>
          <w:sz w:val="24"/>
          <w:szCs w:val="24"/>
          <w:lang w:eastAsia="tr-TR"/>
        </w:rPr>
        <w:t>Ç</w:t>
      </w:r>
      <w:r w:rsidRPr="003329E4">
        <w:rPr>
          <w:rFonts w:ascii="Rubik-Medium" w:eastAsia="Times New Roman" w:hAnsi="Rubik-Medium" w:cs="Times New Roman"/>
          <w:b/>
          <w:color w:val="212529"/>
          <w:sz w:val="24"/>
          <w:szCs w:val="24"/>
          <w:lang w:eastAsia="tr-TR"/>
        </w:rPr>
        <w:t>erez T</w:t>
      </w:r>
      <w:r w:rsidRPr="003329E4">
        <w:rPr>
          <w:rFonts w:ascii="Rubik-Medium" w:eastAsia="Times New Roman" w:hAnsi="Rubik-Medium" w:cs="Times New Roman" w:hint="eastAsia"/>
          <w:b/>
          <w:color w:val="212529"/>
          <w:sz w:val="24"/>
          <w:szCs w:val="24"/>
          <w:lang w:eastAsia="tr-TR"/>
        </w:rPr>
        <w:t>ü</w:t>
      </w:r>
      <w:r w:rsidRPr="003329E4">
        <w:rPr>
          <w:rFonts w:ascii="Rubik-Medium" w:eastAsia="Times New Roman" w:hAnsi="Rubik-Medium" w:cs="Times New Roman"/>
          <w:b/>
          <w:color w:val="212529"/>
          <w:sz w:val="24"/>
          <w:szCs w:val="24"/>
          <w:lang w:eastAsia="tr-TR"/>
        </w:rPr>
        <w:t>rleri</w:t>
      </w:r>
      <w:r w:rsidR="00221C06" w:rsidRPr="003329E4">
        <w:rPr>
          <w:rFonts w:ascii="Rubik-Medium" w:eastAsia="Times New Roman" w:hAnsi="Rubik-Medium" w:cs="Times New Roman"/>
          <w:b/>
          <w:color w:val="212529"/>
          <w:sz w:val="24"/>
          <w:szCs w:val="24"/>
          <w:lang w:eastAsia="tr-TR"/>
        </w:rPr>
        <w:t>:</w:t>
      </w:r>
    </w:p>
    <w:p w:rsidR="00221C06" w:rsidRPr="00221C06" w:rsidRDefault="00221C06" w:rsidP="004361FD">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Kalıcı Çerezler (</w:t>
      </w:r>
      <w:proofErr w:type="spellStart"/>
      <w:r w:rsidRPr="00221C06">
        <w:rPr>
          <w:rFonts w:ascii="Rubik-Regular" w:eastAsia="Times New Roman" w:hAnsi="Rubik-Regular" w:cs="Times New Roman"/>
          <w:i/>
          <w:iCs/>
          <w:color w:val="212529"/>
          <w:sz w:val="24"/>
          <w:szCs w:val="24"/>
          <w:lang w:eastAsia="tr-TR"/>
        </w:rPr>
        <w:t>Persistent</w:t>
      </w:r>
      <w:proofErr w:type="spellEnd"/>
      <w:r w:rsidRPr="00221C06">
        <w:rPr>
          <w:rFonts w:ascii="Rubik-Regular" w:eastAsia="Times New Roman" w:hAnsi="Rubik-Regular" w:cs="Times New Roman"/>
          <w:i/>
          <w:iCs/>
          <w:color w:val="212529"/>
          <w:sz w:val="24"/>
          <w:szCs w:val="24"/>
          <w:lang w:eastAsia="tr-TR"/>
        </w:rPr>
        <w:t xml:space="preserve"> </w:t>
      </w:r>
      <w:proofErr w:type="spellStart"/>
      <w:r w:rsidRPr="00221C06">
        <w:rPr>
          <w:rFonts w:ascii="Rubik-Regular" w:eastAsia="Times New Roman" w:hAnsi="Rubik-Regular" w:cs="Times New Roman"/>
          <w:i/>
          <w:iCs/>
          <w:color w:val="212529"/>
          <w:sz w:val="24"/>
          <w:szCs w:val="24"/>
          <w:lang w:eastAsia="tr-TR"/>
        </w:rPr>
        <w:t>Cookies</w:t>
      </w:r>
      <w:proofErr w:type="spellEnd"/>
      <w:r w:rsidRPr="00221C06">
        <w:rPr>
          <w:rFonts w:ascii="Rubik-Regular" w:eastAsia="Times New Roman" w:hAnsi="Rubik-Regular" w:cs="Times New Roman"/>
          <w:i/>
          <w:iCs/>
          <w:color w:val="212529"/>
          <w:sz w:val="24"/>
          <w:szCs w:val="24"/>
          <w:lang w:eastAsia="tr-TR"/>
        </w:rPr>
        <w:t>):</w:t>
      </w:r>
      <w:r w:rsidRPr="00221C06">
        <w:rPr>
          <w:rFonts w:ascii="Rubik-Regular" w:eastAsia="Times New Roman" w:hAnsi="Rubik-Regular" w:cs="Times New Roman"/>
          <w:color w:val="212529"/>
          <w:sz w:val="24"/>
          <w:szCs w:val="24"/>
          <w:lang w:eastAsia="tr-TR"/>
        </w:rPr>
        <w:t> Kişinin bilgisayarında belirli bir tarihe veya kullanıcı tarafından silinene kadar varlığını sürdüren çerezlerdir. Bu çerezler, çoğunlukla kullanıcıların site hareketlerini ve tercihlerini ölçmek amacıyla kullanılır.</w:t>
      </w:r>
    </w:p>
    <w:p w:rsidR="00221C06" w:rsidRPr="00221C06" w:rsidRDefault="00221C06" w:rsidP="004361FD">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i/>
          <w:iCs/>
          <w:color w:val="212529"/>
          <w:sz w:val="24"/>
          <w:szCs w:val="24"/>
          <w:lang w:eastAsia="tr-TR"/>
        </w:rPr>
        <w:t>Oturum Çerezleri (</w:t>
      </w:r>
      <w:proofErr w:type="spellStart"/>
      <w:r w:rsidRPr="00221C06">
        <w:rPr>
          <w:rFonts w:ascii="Rubik-Regular" w:eastAsia="Times New Roman" w:hAnsi="Rubik-Regular" w:cs="Times New Roman"/>
          <w:i/>
          <w:iCs/>
          <w:color w:val="212529"/>
          <w:sz w:val="24"/>
          <w:szCs w:val="24"/>
          <w:lang w:eastAsia="tr-TR"/>
        </w:rPr>
        <w:t>Session</w:t>
      </w:r>
      <w:proofErr w:type="spellEnd"/>
      <w:r w:rsidRPr="00221C06">
        <w:rPr>
          <w:rFonts w:ascii="Rubik-Regular" w:eastAsia="Times New Roman" w:hAnsi="Rubik-Regular" w:cs="Times New Roman"/>
          <w:i/>
          <w:iCs/>
          <w:color w:val="212529"/>
          <w:sz w:val="24"/>
          <w:szCs w:val="24"/>
          <w:lang w:eastAsia="tr-TR"/>
        </w:rPr>
        <w:t xml:space="preserve"> </w:t>
      </w:r>
      <w:proofErr w:type="spellStart"/>
      <w:r w:rsidRPr="00221C06">
        <w:rPr>
          <w:rFonts w:ascii="Rubik-Regular" w:eastAsia="Times New Roman" w:hAnsi="Rubik-Regular" w:cs="Times New Roman"/>
          <w:i/>
          <w:iCs/>
          <w:color w:val="212529"/>
          <w:sz w:val="24"/>
          <w:szCs w:val="24"/>
          <w:lang w:eastAsia="tr-TR"/>
        </w:rPr>
        <w:t>Cookies</w:t>
      </w:r>
      <w:proofErr w:type="spellEnd"/>
      <w:r w:rsidRPr="00221C06">
        <w:rPr>
          <w:rFonts w:ascii="Rubik-Regular" w:eastAsia="Times New Roman" w:hAnsi="Rubik-Regular" w:cs="Times New Roman"/>
          <w:i/>
          <w:iCs/>
          <w:color w:val="212529"/>
          <w:sz w:val="24"/>
          <w:szCs w:val="24"/>
          <w:lang w:eastAsia="tr-TR"/>
        </w:rPr>
        <w:t>):</w:t>
      </w:r>
      <w:r w:rsidRPr="00221C06">
        <w:rPr>
          <w:rFonts w:ascii="Rubik-Regular" w:eastAsia="Times New Roman" w:hAnsi="Rubik-Regular" w:cs="Times New Roman"/>
          <w:color w:val="212529"/>
          <w:sz w:val="24"/>
          <w:szCs w:val="24"/>
          <w:lang w:eastAsia="tr-TR"/>
        </w:rPr>
        <w:t xml:space="preserve"> Bu çerezler kullanıcının ziyaretini oturumlara ayırmak için kullanılır ve kullanıcıdan veri toplamaz. Çerez, kullanıcı ziyaret 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 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 Web Sitesi; Facebook ve </w:t>
      </w:r>
      <w:proofErr w:type="spellStart"/>
      <w:r w:rsidRPr="00221C06">
        <w:rPr>
          <w:rFonts w:ascii="Rubik-Regular" w:eastAsia="Times New Roman" w:hAnsi="Rubik-Regular" w:cs="Times New Roman"/>
          <w:color w:val="212529"/>
          <w:sz w:val="24"/>
          <w:szCs w:val="24"/>
          <w:lang w:eastAsia="tr-TR"/>
        </w:rPr>
        <w:t>LinkedIn</w:t>
      </w:r>
      <w:proofErr w:type="spellEnd"/>
      <w:r w:rsidRPr="00221C06">
        <w:rPr>
          <w:rFonts w:ascii="Rubik-Regular" w:eastAsia="Times New Roman" w:hAnsi="Rubik-Regular" w:cs="Times New Roman"/>
          <w:color w:val="212529"/>
          <w:sz w:val="24"/>
          <w:szCs w:val="24"/>
          <w:lang w:eastAsia="tr-TR"/>
        </w:rPr>
        <w:t xml:space="preserve">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w:t>
      </w:r>
    </w:p>
    <w:p w:rsidR="00221C06" w:rsidRPr="00221C06" w:rsidRDefault="00221C06" w:rsidP="004361FD">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lastRenderedPageBreak/>
        <w:t>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w:t>
      </w:r>
    </w:p>
    <w:tbl>
      <w:tblPr>
        <w:tblpPr w:leftFromText="141" w:rightFromText="141" w:vertAnchor="text" w:horzAnchor="page" w:tblpX="1" w:tblpY="458"/>
        <w:tblW w:w="166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63"/>
        <w:gridCol w:w="9311"/>
        <w:gridCol w:w="4876"/>
      </w:tblGrid>
      <w:tr w:rsidR="003329E4" w:rsidRPr="00221C06" w:rsidTr="003329E4">
        <w:tc>
          <w:tcPr>
            <w:tcW w:w="246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rPr>
                <w:rFonts w:ascii="Rubik-Regular" w:eastAsia="Times New Roman" w:hAnsi="Rubik-Regular" w:cs="Times New Roman"/>
                <w:color w:val="212529"/>
                <w:sz w:val="24"/>
                <w:szCs w:val="24"/>
                <w:highlight w:val="yellow"/>
                <w:lang w:eastAsia="tr-TR"/>
              </w:rPr>
            </w:pPr>
            <w:r w:rsidRPr="00800C58">
              <w:rPr>
                <w:rFonts w:ascii="Rubik-Medium" w:eastAsia="Times New Roman" w:hAnsi="Rubik-Medium" w:cs="Times New Roman"/>
                <w:color w:val="212529"/>
                <w:sz w:val="24"/>
                <w:szCs w:val="24"/>
                <w:highlight w:val="yellow"/>
                <w:lang w:eastAsia="tr-TR"/>
              </w:rPr>
              <w:t>Çerezin Adı</w:t>
            </w:r>
          </w:p>
        </w:tc>
        <w:tc>
          <w:tcPr>
            <w:tcW w:w="931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ind w:right="1426"/>
              <w:rPr>
                <w:rFonts w:ascii="Rubik-Regular" w:eastAsia="Times New Roman" w:hAnsi="Rubik-Regular" w:cs="Times New Roman"/>
                <w:color w:val="212529"/>
                <w:sz w:val="24"/>
                <w:szCs w:val="24"/>
                <w:highlight w:val="yellow"/>
                <w:lang w:eastAsia="tr-TR"/>
              </w:rPr>
            </w:pPr>
            <w:r w:rsidRPr="00800C58">
              <w:rPr>
                <w:rFonts w:ascii="Rubik-Medium" w:eastAsia="Times New Roman" w:hAnsi="Rubik-Medium" w:cs="Times New Roman"/>
                <w:color w:val="212529"/>
                <w:sz w:val="24"/>
                <w:szCs w:val="24"/>
                <w:highlight w:val="yellow"/>
                <w:lang w:eastAsia="tr-TR"/>
              </w:rPr>
              <w:t>Kullanım Amacı</w:t>
            </w:r>
          </w:p>
        </w:tc>
        <w:tc>
          <w:tcPr>
            <w:tcW w:w="4876"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221C06" w:rsidRDefault="003329E4" w:rsidP="003329E4">
            <w:pPr>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Kullanım Süresi</w:t>
            </w:r>
          </w:p>
        </w:tc>
      </w:tr>
      <w:tr w:rsidR="003329E4" w:rsidRPr="00221C06" w:rsidTr="003329E4">
        <w:tc>
          <w:tcPr>
            <w:tcW w:w="246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rPr>
                <w:rFonts w:ascii="Rubik-Regular" w:eastAsia="Times New Roman" w:hAnsi="Rubik-Regular" w:cs="Times New Roman"/>
                <w:color w:val="212529"/>
                <w:sz w:val="24"/>
                <w:szCs w:val="24"/>
                <w:highlight w:val="yellow"/>
                <w:lang w:eastAsia="tr-TR"/>
              </w:rPr>
            </w:pPr>
            <w:r w:rsidRPr="00800C58">
              <w:rPr>
                <w:rFonts w:ascii="Rubik-Regular" w:eastAsia="Times New Roman" w:hAnsi="Rubik-Regular" w:cs="Times New Roman"/>
                <w:color w:val="212529"/>
                <w:sz w:val="24"/>
                <w:szCs w:val="24"/>
                <w:highlight w:val="yellow"/>
                <w:lang w:eastAsia="tr-TR"/>
              </w:rPr>
              <w:t xml:space="preserve">Google </w:t>
            </w:r>
            <w:proofErr w:type="spellStart"/>
            <w:r w:rsidRPr="00800C58">
              <w:rPr>
                <w:rFonts w:ascii="Rubik-Regular" w:eastAsia="Times New Roman" w:hAnsi="Rubik-Regular" w:cs="Times New Roman"/>
                <w:color w:val="212529"/>
                <w:sz w:val="24"/>
                <w:szCs w:val="24"/>
                <w:highlight w:val="yellow"/>
                <w:lang w:eastAsia="tr-TR"/>
              </w:rPr>
              <w:t>Analytics</w:t>
            </w:r>
            <w:proofErr w:type="spellEnd"/>
          </w:p>
        </w:tc>
        <w:tc>
          <w:tcPr>
            <w:tcW w:w="931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ind w:right="1426"/>
              <w:rPr>
                <w:rFonts w:ascii="Rubik-Regular" w:eastAsia="Times New Roman" w:hAnsi="Rubik-Regular" w:cs="Times New Roman"/>
                <w:color w:val="212529"/>
                <w:sz w:val="24"/>
                <w:szCs w:val="24"/>
                <w:highlight w:val="yellow"/>
                <w:lang w:eastAsia="tr-TR"/>
              </w:rPr>
            </w:pPr>
            <w:r w:rsidRPr="00800C58">
              <w:rPr>
                <w:rFonts w:ascii="Rubik-Regular" w:eastAsia="Times New Roman" w:hAnsi="Rubik-Regular" w:cs="Times New Roman"/>
                <w:color w:val="212529"/>
                <w:sz w:val="24"/>
                <w:szCs w:val="24"/>
                <w:highlight w:val="yellow"/>
                <w:lang w:eastAsia="tr-TR"/>
              </w:rPr>
              <w:t xml:space="preserve">Google </w:t>
            </w:r>
            <w:proofErr w:type="spellStart"/>
            <w:r w:rsidRPr="00800C58">
              <w:rPr>
                <w:rFonts w:ascii="Rubik-Regular" w:eastAsia="Times New Roman" w:hAnsi="Rubik-Regular" w:cs="Times New Roman"/>
                <w:color w:val="212529"/>
                <w:sz w:val="24"/>
                <w:szCs w:val="24"/>
                <w:highlight w:val="yellow"/>
                <w:lang w:eastAsia="tr-TR"/>
              </w:rPr>
              <w:t>Analytics</w:t>
            </w:r>
            <w:proofErr w:type="spellEnd"/>
            <w:r w:rsidRPr="00800C58">
              <w:rPr>
                <w:rFonts w:ascii="Rubik-Regular" w:eastAsia="Times New Roman" w:hAnsi="Rubik-Regular" w:cs="Times New Roman"/>
                <w:color w:val="212529"/>
                <w:sz w:val="24"/>
                <w:szCs w:val="24"/>
                <w:highlight w:val="yellow"/>
                <w:lang w:eastAsia="tr-TR"/>
              </w:rPr>
              <w:t xml:space="preserve">, çerezleri ziyaretçilerin Web Sitesini nasıl kullandıklarını analiz etmek amacıyla kullanır. Bu Web Sitesini kullanımınızla ilgili bilgiler (IP adresiniz </w:t>
            </w:r>
            <w:proofErr w:type="gramStart"/>
            <w:r w:rsidRPr="00800C58">
              <w:rPr>
                <w:rFonts w:ascii="Rubik-Regular" w:eastAsia="Times New Roman" w:hAnsi="Rubik-Regular" w:cs="Times New Roman"/>
                <w:color w:val="212529"/>
                <w:sz w:val="24"/>
                <w:szCs w:val="24"/>
                <w:highlight w:val="yellow"/>
                <w:lang w:eastAsia="tr-TR"/>
              </w:rPr>
              <w:t>dahil</w:t>
            </w:r>
            <w:proofErr w:type="gramEnd"/>
            <w:r w:rsidRPr="00800C58">
              <w:rPr>
                <w:rFonts w:ascii="Rubik-Regular" w:eastAsia="Times New Roman" w:hAnsi="Rubik-Regular" w:cs="Times New Roman"/>
                <w:color w:val="212529"/>
                <w:sz w:val="24"/>
                <w:szCs w:val="24"/>
                <w:highlight w:val="yellow"/>
                <w:lang w:eastAsia="tr-TR"/>
              </w:rPr>
              <w:t xml:space="preserve">) Google'a aktarılarak Google tarafından ABD'deki sunucularda saklanmaktadır. Google bu bilgileri Web Sitesini kullanımınızı değerlendirmek, Şirket için Web Sitesi faaliyetini derlemek ve Web Sitesi faaliyeti ve internet kullanımıyla ilgili başka hizmetler sağlamak amacıyla kullanacaktır, fakat IP adresinizi Google tarafından depolanan diğer verilerle eşleştirmeyecektir. Google </w:t>
            </w:r>
            <w:proofErr w:type="spellStart"/>
            <w:r w:rsidRPr="00800C58">
              <w:rPr>
                <w:rFonts w:ascii="Rubik-Regular" w:eastAsia="Times New Roman" w:hAnsi="Rubik-Regular" w:cs="Times New Roman"/>
                <w:color w:val="212529"/>
                <w:sz w:val="24"/>
                <w:szCs w:val="24"/>
                <w:highlight w:val="yellow"/>
                <w:lang w:eastAsia="tr-TR"/>
              </w:rPr>
              <w:t>Analytics</w:t>
            </w:r>
            <w:proofErr w:type="spellEnd"/>
            <w:r w:rsidRPr="00800C58">
              <w:rPr>
                <w:rFonts w:ascii="Rubik-Regular" w:eastAsia="Times New Roman" w:hAnsi="Rubik-Regular" w:cs="Times New Roman"/>
                <w:color w:val="212529"/>
                <w:sz w:val="24"/>
                <w:szCs w:val="24"/>
                <w:highlight w:val="yellow"/>
                <w:lang w:eastAsia="tr-TR"/>
              </w:rPr>
              <w:t xml:space="preserve"> kullanımı hakkında daha fazla bilgi için (reddetme seçenekleri </w:t>
            </w:r>
            <w:proofErr w:type="gramStart"/>
            <w:r w:rsidRPr="00800C58">
              <w:rPr>
                <w:rFonts w:ascii="Rubik-Regular" w:eastAsia="Times New Roman" w:hAnsi="Rubik-Regular" w:cs="Times New Roman"/>
                <w:color w:val="212529"/>
                <w:sz w:val="24"/>
                <w:szCs w:val="24"/>
                <w:highlight w:val="yellow"/>
                <w:lang w:eastAsia="tr-TR"/>
              </w:rPr>
              <w:t>dahil</w:t>
            </w:r>
            <w:proofErr w:type="gramEnd"/>
            <w:r w:rsidRPr="00800C58">
              <w:rPr>
                <w:rFonts w:ascii="Rubik-Regular" w:eastAsia="Times New Roman" w:hAnsi="Rubik-Regular" w:cs="Times New Roman"/>
                <w:color w:val="212529"/>
                <w:sz w:val="24"/>
                <w:szCs w:val="24"/>
                <w:highlight w:val="yellow"/>
                <w:lang w:eastAsia="tr-TR"/>
              </w:rPr>
              <w:t>), şu adresi ziyaret edebilirsiniz: </w:t>
            </w:r>
            <w:hyperlink r:id="rId6" w:tgtFrame="_blank" w:history="1">
              <w:r w:rsidRPr="00800C58">
                <w:rPr>
                  <w:rFonts w:ascii="Rubik-Regular" w:eastAsia="Times New Roman" w:hAnsi="Rubik-Regular" w:cs="Times New Roman"/>
                  <w:color w:val="111111"/>
                  <w:sz w:val="24"/>
                  <w:szCs w:val="24"/>
                  <w:highlight w:val="yellow"/>
                  <w:lang w:eastAsia="tr-TR"/>
                </w:rPr>
                <w:t>http://www.google.co.uk/intl/en/analytics/privacyoverview.html</w:t>
              </w:r>
            </w:hyperlink>
            <w:r w:rsidRPr="00800C58">
              <w:rPr>
                <w:rFonts w:ascii="Rubik-Regular" w:eastAsia="Times New Roman" w:hAnsi="Rubik-Regular" w:cs="Times New Roman"/>
                <w:color w:val="212529"/>
                <w:sz w:val="24"/>
                <w:szCs w:val="24"/>
                <w:highlight w:val="yellow"/>
                <w:lang w:eastAsia="tr-TR"/>
              </w:rPr>
              <w:t>.</w:t>
            </w:r>
          </w:p>
        </w:tc>
        <w:tc>
          <w:tcPr>
            <w:tcW w:w="4876"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221C06" w:rsidRDefault="003329E4" w:rsidP="003329E4">
            <w:pPr>
              <w:spacing w:after="100" w:afterAutospacing="1" w:line="240" w:lineRule="auto"/>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Kalıcı Çerezler</w:t>
            </w:r>
            <w:r w:rsidRPr="00221C06">
              <w:rPr>
                <w:rFonts w:ascii="Rubik-Regular" w:eastAsia="Times New Roman" w:hAnsi="Rubik-Regular" w:cs="Times New Roman"/>
                <w:color w:val="212529"/>
                <w:sz w:val="24"/>
                <w:szCs w:val="24"/>
                <w:lang w:eastAsia="tr-TR"/>
              </w:rPr>
              <w:br/>
              <w:t>Oturum Çerezleri</w:t>
            </w:r>
          </w:p>
        </w:tc>
      </w:tr>
      <w:tr w:rsidR="003329E4" w:rsidRPr="00221C06" w:rsidTr="003329E4">
        <w:tc>
          <w:tcPr>
            <w:tcW w:w="246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rPr>
                <w:rFonts w:ascii="Rubik-Regular" w:eastAsia="Times New Roman" w:hAnsi="Rubik-Regular" w:cs="Times New Roman"/>
                <w:color w:val="212529"/>
                <w:sz w:val="24"/>
                <w:szCs w:val="24"/>
                <w:highlight w:val="yellow"/>
                <w:lang w:eastAsia="tr-TR"/>
              </w:rPr>
            </w:pPr>
            <w:r w:rsidRPr="00800C58">
              <w:rPr>
                <w:rFonts w:ascii="Rubik-Regular" w:eastAsia="Times New Roman" w:hAnsi="Rubik-Regular" w:cs="Times New Roman"/>
                <w:color w:val="212529"/>
                <w:sz w:val="24"/>
                <w:szCs w:val="24"/>
                <w:highlight w:val="yellow"/>
                <w:lang w:eastAsia="tr-TR"/>
              </w:rPr>
              <w:t xml:space="preserve">Google </w:t>
            </w:r>
            <w:proofErr w:type="spellStart"/>
            <w:r w:rsidRPr="00800C58">
              <w:rPr>
                <w:rFonts w:ascii="Rubik-Regular" w:eastAsia="Times New Roman" w:hAnsi="Rubik-Regular" w:cs="Times New Roman"/>
                <w:color w:val="212529"/>
                <w:sz w:val="24"/>
                <w:szCs w:val="24"/>
                <w:highlight w:val="yellow"/>
                <w:lang w:eastAsia="tr-TR"/>
              </w:rPr>
              <w:t>Ads</w:t>
            </w:r>
            <w:proofErr w:type="spellEnd"/>
          </w:p>
        </w:tc>
        <w:tc>
          <w:tcPr>
            <w:tcW w:w="931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ind w:right="1426"/>
              <w:rPr>
                <w:rFonts w:ascii="Rubik-Regular" w:eastAsia="Times New Roman" w:hAnsi="Rubik-Regular" w:cs="Times New Roman"/>
                <w:color w:val="212529"/>
                <w:sz w:val="24"/>
                <w:szCs w:val="24"/>
                <w:highlight w:val="yellow"/>
                <w:lang w:eastAsia="tr-TR"/>
              </w:rPr>
            </w:pPr>
            <w:r w:rsidRPr="00800C58">
              <w:rPr>
                <w:rFonts w:ascii="Rubik-Regular" w:eastAsia="Times New Roman" w:hAnsi="Rubik-Regular" w:cs="Times New Roman"/>
                <w:color w:val="212529"/>
                <w:sz w:val="24"/>
                <w:szCs w:val="24"/>
                <w:highlight w:val="yellow"/>
                <w:lang w:eastAsia="tr-TR"/>
              </w:rPr>
              <w:t xml:space="preserve">Google </w:t>
            </w:r>
            <w:proofErr w:type="spellStart"/>
            <w:r w:rsidRPr="00800C58">
              <w:rPr>
                <w:rFonts w:ascii="Rubik-Regular" w:eastAsia="Times New Roman" w:hAnsi="Rubik-Regular" w:cs="Times New Roman"/>
                <w:color w:val="212529"/>
                <w:sz w:val="24"/>
                <w:szCs w:val="24"/>
                <w:highlight w:val="yellow"/>
                <w:lang w:eastAsia="tr-TR"/>
              </w:rPr>
              <w:t>Ads</w:t>
            </w:r>
            <w:proofErr w:type="spellEnd"/>
            <w:r w:rsidRPr="00800C58">
              <w:rPr>
                <w:rFonts w:ascii="Rubik-Regular" w:eastAsia="Times New Roman" w:hAnsi="Rubik-Regular" w:cs="Times New Roman"/>
                <w:color w:val="212529"/>
                <w:sz w:val="24"/>
                <w:szCs w:val="24"/>
                <w:highlight w:val="yellow"/>
                <w:lang w:eastAsia="tr-TR"/>
              </w:rPr>
              <w:t xml:space="preserve">, çerezleri, güvenli arama tercihlerinizi hatırlamak, size daha alakalı reklamlar göstermek, bir sayfaya kaç ziyaretçi geldiğini belirlemek, hizmetlerimize kaydolmanıza yardımcı olmak, verilerinizi korumak veya reklam ayarlarınızı hatırlamak için kullanır. Bu, web sitesinin ziyaretinizle ilgili bilgileri (örneğin, tercih ettiğiniz dil ve diğer ayarlar) hatırlamasına yardımcı olur. Bu Web Sitesini kullanımınızla ilgili bilgiler (IP adresiniz </w:t>
            </w:r>
            <w:proofErr w:type="gramStart"/>
            <w:r w:rsidRPr="00800C58">
              <w:rPr>
                <w:rFonts w:ascii="Rubik-Regular" w:eastAsia="Times New Roman" w:hAnsi="Rubik-Regular" w:cs="Times New Roman"/>
                <w:color w:val="212529"/>
                <w:sz w:val="24"/>
                <w:szCs w:val="24"/>
                <w:highlight w:val="yellow"/>
                <w:lang w:eastAsia="tr-TR"/>
              </w:rPr>
              <w:t>dahil</w:t>
            </w:r>
            <w:proofErr w:type="gramEnd"/>
            <w:r w:rsidRPr="00800C58">
              <w:rPr>
                <w:rFonts w:ascii="Rubik-Regular" w:eastAsia="Times New Roman" w:hAnsi="Rubik-Regular" w:cs="Times New Roman"/>
                <w:color w:val="212529"/>
                <w:sz w:val="24"/>
                <w:szCs w:val="24"/>
                <w:highlight w:val="yellow"/>
                <w:lang w:eastAsia="tr-TR"/>
              </w:rPr>
              <w:t xml:space="preserve">) Google'a aktarılarak Google tarafından ABD'deki sunucularda saklanmaktadır. Google bu bilgileri Web Sitesini kullanımınızı değerlendirmek, Şirket için Web Sitesi faaliyetini derlemek ve Web Sitesi faaliyeti ve internet kullanımıyla ilgili başka hizmetler sağlamak amacıyla kullanacaktır, fakat IP adresinizi Google tarafından depolanan diğer verilerle eşleştirmeyecektir. Google </w:t>
            </w:r>
            <w:proofErr w:type="spellStart"/>
            <w:r w:rsidRPr="00800C58">
              <w:rPr>
                <w:rFonts w:ascii="Rubik-Regular" w:eastAsia="Times New Roman" w:hAnsi="Rubik-Regular" w:cs="Times New Roman"/>
                <w:color w:val="212529"/>
                <w:sz w:val="24"/>
                <w:szCs w:val="24"/>
                <w:highlight w:val="yellow"/>
                <w:lang w:eastAsia="tr-TR"/>
              </w:rPr>
              <w:t>Ads</w:t>
            </w:r>
            <w:proofErr w:type="spellEnd"/>
            <w:r w:rsidRPr="00800C58">
              <w:rPr>
                <w:rFonts w:ascii="Rubik-Regular" w:eastAsia="Times New Roman" w:hAnsi="Rubik-Regular" w:cs="Times New Roman"/>
                <w:color w:val="212529"/>
                <w:sz w:val="24"/>
                <w:szCs w:val="24"/>
                <w:highlight w:val="yellow"/>
                <w:lang w:eastAsia="tr-TR"/>
              </w:rPr>
              <w:t xml:space="preserve"> çerez kullanımı hakkında daha fazla bilgi için (reddetme seçenekleri </w:t>
            </w:r>
            <w:proofErr w:type="gramStart"/>
            <w:r w:rsidRPr="00800C58">
              <w:rPr>
                <w:rFonts w:ascii="Rubik-Regular" w:eastAsia="Times New Roman" w:hAnsi="Rubik-Regular" w:cs="Times New Roman"/>
                <w:color w:val="212529"/>
                <w:sz w:val="24"/>
                <w:szCs w:val="24"/>
                <w:highlight w:val="yellow"/>
                <w:lang w:eastAsia="tr-TR"/>
              </w:rPr>
              <w:t>dahil</w:t>
            </w:r>
            <w:proofErr w:type="gramEnd"/>
            <w:r w:rsidRPr="00800C58">
              <w:rPr>
                <w:rFonts w:ascii="Rubik-Regular" w:eastAsia="Times New Roman" w:hAnsi="Rubik-Regular" w:cs="Times New Roman"/>
                <w:color w:val="212529"/>
                <w:sz w:val="24"/>
                <w:szCs w:val="24"/>
                <w:highlight w:val="yellow"/>
                <w:lang w:eastAsia="tr-TR"/>
              </w:rPr>
              <w:t>), şu adresi ziyaret edebilirsiniz: </w:t>
            </w:r>
            <w:hyperlink r:id="rId7" w:tgtFrame="_blank" w:history="1">
              <w:r w:rsidRPr="00800C58">
                <w:rPr>
                  <w:rFonts w:ascii="Rubik-Regular" w:eastAsia="Times New Roman" w:hAnsi="Rubik-Regular" w:cs="Times New Roman"/>
                  <w:color w:val="111111"/>
                  <w:sz w:val="24"/>
                  <w:szCs w:val="24"/>
                  <w:highlight w:val="yellow"/>
                  <w:lang w:eastAsia="tr-TR"/>
                </w:rPr>
                <w:t>https://policies.google.com/privacy?hl=tr</w:t>
              </w:r>
            </w:hyperlink>
          </w:p>
        </w:tc>
        <w:tc>
          <w:tcPr>
            <w:tcW w:w="4876"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221C06" w:rsidRDefault="003329E4" w:rsidP="003329E4">
            <w:pPr>
              <w:spacing w:after="100" w:afterAutospacing="1" w:line="240" w:lineRule="auto"/>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Kalıcı Çerezler</w:t>
            </w:r>
            <w:r w:rsidRPr="00221C06">
              <w:rPr>
                <w:rFonts w:ascii="Rubik-Regular" w:eastAsia="Times New Roman" w:hAnsi="Rubik-Regular" w:cs="Times New Roman"/>
                <w:color w:val="212529"/>
                <w:sz w:val="24"/>
                <w:szCs w:val="24"/>
                <w:lang w:eastAsia="tr-TR"/>
              </w:rPr>
              <w:br/>
              <w:t>Oturum Çerezleri</w:t>
            </w:r>
          </w:p>
        </w:tc>
      </w:tr>
      <w:tr w:rsidR="003329E4" w:rsidRPr="00221C06" w:rsidTr="003329E4">
        <w:tc>
          <w:tcPr>
            <w:tcW w:w="2463"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rPr>
                <w:rFonts w:ascii="Rubik-Regular" w:eastAsia="Times New Roman" w:hAnsi="Rubik-Regular" w:cs="Times New Roman"/>
                <w:color w:val="212529"/>
                <w:sz w:val="24"/>
                <w:szCs w:val="24"/>
                <w:highlight w:val="yellow"/>
                <w:lang w:eastAsia="tr-TR"/>
              </w:rPr>
            </w:pPr>
            <w:proofErr w:type="spellStart"/>
            <w:r w:rsidRPr="00800C58">
              <w:rPr>
                <w:rFonts w:ascii="Rubik-Regular" w:eastAsia="Times New Roman" w:hAnsi="Rubik-Regular" w:cs="Times New Roman"/>
                <w:color w:val="212529"/>
                <w:sz w:val="24"/>
                <w:szCs w:val="24"/>
                <w:highlight w:val="yellow"/>
                <w:lang w:eastAsia="tr-TR"/>
              </w:rPr>
              <w:t>Insider</w:t>
            </w:r>
            <w:proofErr w:type="spellEnd"/>
          </w:p>
        </w:tc>
        <w:tc>
          <w:tcPr>
            <w:tcW w:w="9311"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800C58" w:rsidRDefault="003329E4" w:rsidP="003329E4">
            <w:pPr>
              <w:spacing w:after="100" w:afterAutospacing="1" w:line="240" w:lineRule="auto"/>
              <w:ind w:right="1426"/>
              <w:rPr>
                <w:rFonts w:ascii="Rubik-Regular" w:eastAsia="Times New Roman" w:hAnsi="Rubik-Regular" w:cs="Times New Roman"/>
                <w:color w:val="212529"/>
                <w:sz w:val="24"/>
                <w:szCs w:val="24"/>
                <w:highlight w:val="yellow"/>
                <w:lang w:eastAsia="tr-TR"/>
              </w:rPr>
            </w:pPr>
            <w:proofErr w:type="spellStart"/>
            <w:r w:rsidRPr="00800C58">
              <w:rPr>
                <w:rFonts w:ascii="Rubik-Regular" w:eastAsia="Times New Roman" w:hAnsi="Rubik-Regular" w:cs="Times New Roman"/>
                <w:color w:val="212529"/>
                <w:sz w:val="24"/>
                <w:szCs w:val="24"/>
                <w:highlight w:val="yellow"/>
                <w:lang w:eastAsia="tr-TR"/>
              </w:rPr>
              <w:t>Insider</w:t>
            </w:r>
            <w:proofErr w:type="spellEnd"/>
            <w:r w:rsidRPr="00800C58">
              <w:rPr>
                <w:rFonts w:ascii="Rubik-Regular" w:eastAsia="Times New Roman" w:hAnsi="Rubik-Regular" w:cs="Times New Roman"/>
                <w:color w:val="212529"/>
                <w:sz w:val="24"/>
                <w:szCs w:val="24"/>
                <w:highlight w:val="yellow"/>
                <w:lang w:eastAsia="tr-TR"/>
              </w:rPr>
              <w:t xml:space="preserve">, web tarayıcısı aracılığıyla bilgisayarınıza veya üçüncü taraf bir analiz sağlayıcısına ait benzersiz bir tanımlayıcı içeren küçük metin dosyaları olan “çerezleri” kullanır. Bunu hizmetleri ve web sitelerini geliştirmek için kullanır. </w:t>
            </w:r>
            <w:proofErr w:type="spellStart"/>
            <w:r w:rsidRPr="00800C58">
              <w:rPr>
                <w:rFonts w:ascii="Rubik-Regular" w:eastAsia="Times New Roman" w:hAnsi="Rubik-Regular" w:cs="Times New Roman"/>
                <w:color w:val="212529"/>
                <w:sz w:val="24"/>
                <w:szCs w:val="24"/>
                <w:highlight w:val="yellow"/>
                <w:lang w:eastAsia="tr-TR"/>
              </w:rPr>
              <w:t>Insider</w:t>
            </w:r>
            <w:proofErr w:type="spellEnd"/>
            <w:r w:rsidRPr="00800C58">
              <w:rPr>
                <w:rFonts w:ascii="Rubik-Regular" w:eastAsia="Times New Roman" w:hAnsi="Rubik-Regular" w:cs="Times New Roman"/>
                <w:color w:val="212529"/>
                <w:sz w:val="24"/>
                <w:szCs w:val="24"/>
                <w:highlight w:val="yellow"/>
                <w:lang w:eastAsia="tr-TR"/>
              </w:rPr>
              <w:t xml:space="preserve">, belirli pazarlama kampanyalarının ve bazı ürünlerinin performansını izlemek için Google </w:t>
            </w:r>
            <w:proofErr w:type="spellStart"/>
            <w:r w:rsidRPr="00800C58">
              <w:rPr>
                <w:rFonts w:ascii="Rubik-Regular" w:eastAsia="Times New Roman" w:hAnsi="Rubik-Regular" w:cs="Times New Roman"/>
                <w:color w:val="212529"/>
                <w:sz w:val="24"/>
                <w:szCs w:val="24"/>
                <w:highlight w:val="yellow"/>
                <w:lang w:eastAsia="tr-TR"/>
              </w:rPr>
              <w:t>Analytics'i</w:t>
            </w:r>
            <w:proofErr w:type="spellEnd"/>
            <w:r w:rsidRPr="00800C58">
              <w:rPr>
                <w:rFonts w:ascii="Rubik-Regular" w:eastAsia="Times New Roman" w:hAnsi="Rubik-Regular" w:cs="Times New Roman"/>
                <w:color w:val="212529"/>
                <w:sz w:val="24"/>
                <w:szCs w:val="24"/>
                <w:highlight w:val="yellow"/>
                <w:lang w:eastAsia="tr-TR"/>
              </w:rPr>
              <w:t xml:space="preserve"> kullanır. Bu, üçüncü taraf hizmet sağlayıcıların, farklı temas noktalarında </w:t>
            </w:r>
            <w:proofErr w:type="spellStart"/>
            <w:r w:rsidRPr="00800C58">
              <w:rPr>
                <w:rFonts w:ascii="Rubik-Regular" w:eastAsia="Times New Roman" w:hAnsi="Rubik-Regular" w:cs="Times New Roman"/>
                <w:color w:val="212529"/>
                <w:sz w:val="24"/>
                <w:szCs w:val="24"/>
                <w:highlight w:val="yellow"/>
                <w:lang w:eastAsia="tr-TR"/>
              </w:rPr>
              <w:t>Insider</w:t>
            </w:r>
            <w:proofErr w:type="spellEnd"/>
            <w:r w:rsidRPr="00800C58">
              <w:rPr>
                <w:rFonts w:ascii="Rubik-Regular" w:eastAsia="Times New Roman" w:hAnsi="Rubik-Regular" w:cs="Times New Roman"/>
                <w:color w:val="212529"/>
                <w:sz w:val="24"/>
                <w:szCs w:val="24"/>
                <w:highlight w:val="yellow"/>
                <w:lang w:eastAsia="tr-TR"/>
              </w:rPr>
              <w:t xml:space="preserve"> adına uyarlanmış reklamlar oluşturmasına izin vermektir. Bu servis sağlayıcılar, kişisel bilgilerinizi, iletişim bilgilerinizi vb. İçermeyen IP adresinizi ve kişisel olarak tanımlanamayan bilgilerinizi toplayabilir. Bu çerezler ayrıca web sitemizin nasıl kullanıldığına ve performansına ilişkin istatistiksel bilgiler de sağlar. </w:t>
            </w:r>
            <w:proofErr w:type="spellStart"/>
            <w:r w:rsidRPr="00800C58">
              <w:rPr>
                <w:rFonts w:ascii="Rubik-Regular" w:eastAsia="Times New Roman" w:hAnsi="Rubik-Regular" w:cs="Times New Roman"/>
                <w:color w:val="212529"/>
                <w:sz w:val="24"/>
                <w:szCs w:val="24"/>
                <w:highlight w:val="yellow"/>
                <w:lang w:eastAsia="tr-TR"/>
              </w:rPr>
              <w:t>Insider</w:t>
            </w:r>
            <w:proofErr w:type="spellEnd"/>
            <w:r w:rsidRPr="00800C58">
              <w:rPr>
                <w:rFonts w:ascii="Rubik-Regular" w:eastAsia="Times New Roman" w:hAnsi="Rubik-Regular" w:cs="Times New Roman"/>
                <w:color w:val="212529"/>
                <w:sz w:val="24"/>
                <w:szCs w:val="24"/>
                <w:highlight w:val="yellow"/>
                <w:lang w:eastAsia="tr-TR"/>
              </w:rPr>
              <w:t xml:space="preserve"> çerez kullanımı hakkında daha fazla bilgi için (reddetme seçenekleri </w:t>
            </w:r>
            <w:proofErr w:type="gramStart"/>
            <w:r w:rsidRPr="00800C58">
              <w:rPr>
                <w:rFonts w:ascii="Rubik-Regular" w:eastAsia="Times New Roman" w:hAnsi="Rubik-Regular" w:cs="Times New Roman"/>
                <w:color w:val="212529"/>
                <w:sz w:val="24"/>
                <w:szCs w:val="24"/>
                <w:highlight w:val="yellow"/>
                <w:lang w:eastAsia="tr-TR"/>
              </w:rPr>
              <w:t>dahil</w:t>
            </w:r>
            <w:proofErr w:type="gramEnd"/>
            <w:r w:rsidRPr="00800C58">
              <w:rPr>
                <w:rFonts w:ascii="Rubik-Regular" w:eastAsia="Times New Roman" w:hAnsi="Rubik-Regular" w:cs="Times New Roman"/>
                <w:color w:val="212529"/>
                <w:sz w:val="24"/>
                <w:szCs w:val="24"/>
                <w:highlight w:val="yellow"/>
                <w:lang w:eastAsia="tr-TR"/>
              </w:rPr>
              <w:t>), şu adresi ziyaret edebilirsiniz: </w:t>
            </w:r>
            <w:hyperlink r:id="rId8" w:tgtFrame="_blank" w:history="1">
              <w:r w:rsidRPr="00800C58">
                <w:rPr>
                  <w:rFonts w:ascii="Rubik-Regular" w:eastAsia="Times New Roman" w:hAnsi="Rubik-Regular" w:cs="Times New Roman"/>
                  <w:color w:val="111111"/>
                  <w:sz w:val="24"/>
                  <w:szCs w:val="24"/>
                  <w:highlight w:val="yellow"/>
                  <w:lang w:eastAsia="tr-TR"/>
                </w:rPr>
                <w:t>https://useinsider.com/privacy-policy/</w:t>
              </w:r>
            </w:hyperlink>
          </w:p>
        </w:tc>
        <w:tc>
          <w:tcPr>
            <w:tcW w:w="4876" w:type="dxa"/>
            <w:tcBorders>
              <w:top w:val="outset" w:sz="6" w:space="0" w:color="auto"/>
              <w:left w:val="outset" w:sz="6" w:space="0" w:color="auto"/>
              <w:bottom w:val="outset" w:sz="6" w:space="0" w:color="auto"/>
              <w:right w:val="outset" w:sz="6" w:space="0" w:color="auto"/>
            </w:tcBorders>
            <w:shd w:val="clear" w:color="auto" w:fill="FFFFFF"/>
            <w:tcMar>
              <w:top w:w="0" w:type="dxa"/>
              <w:left w:w="150" w:type="dxa"/>
              <w:bottom w:w="150" w:type="dxa"/>
              <w:right w:w="150" w:type="dxa"/>
            </w:tcMar>
            <w:hideMark/>
          </w:tcPr>
          <w:p w:rsidR="003329E4" w:rsidRPr="00221C06" w:rsidRDefault="003329E4" w:rsidP="003329E4">
            <w:pPr>
              <w:spacing w:after="100" w:afterAutospacing="1" w:line="240" w:lineRule="auto"/>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Kalıcı Çerezler</w:t>
            </w:r>
            <w:r w:rsidRPr="00221C06">
              <w:rPr>
                <w:rFonts w:ascii="Rubik-Regular" w:eastAsia="Times New Roman" w:hAnsi="Rubik-Regular" w:cs="Times New Roman"/>
                <w:color w:val="212529"/>
                <w:sz w:val="24"/>
                <w:szCs w:val="24"/>
                <w:lang w:eastAsia="tr-TR"/>
              </w:rPr>
              <w:br/>
              <w:t>Oturum Çerezleri</w:t>
            </w:r>
          </w:p>
        </w:tc>
      </w:tr>
    </w:tbl>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t>Web Sitesi'nde aşağıda yer alan çerezler kullanmaktadır:</w:t>
      </w:r>
    </w:p>
    <w:p w:rsidR="00E83820" w:rsidRDefault="00E83820"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p>
    <w:p w:rsidR="003329E4"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3329E4">
        <w:rPr>
          <w:rFonts w:ascii="Rubik-Medium" w:eastAsia="Times New Roman" w:hAnsi="Rubik-Medium" w:cs="Times New Roman"/>
          <w:b/>
          <w:color w:val="212529"/>
          <w:sz w:val="24"/>
          <w:szCs w:val="24"/>
          <w:lang w:eastAsia="tr-TR"/>
        </w:rPr>
        <w:t>V. Çerezlerin Kullanılmasını Nasıl Engelleyebilirsiniz?</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lastRenderedPageBreak/>
        <w:br/>
        <w:t>Çerezlerin kullanılması Web Sitesi'nin daha iyi hizmet vermekle birlikte eğer dilerseniz çerezlerin kullanılmasını engelleyebilirsiniz. Ancak </w:t>
      </w:r>
      <w:r w:rsidRPr="00221C06">
        <w:rPr>
          <w:rFonts w:ascii="Rubik-Medium" w:eastAsia="Times New Roman" w:hAnsi="Rubik-Medium" w:cs="Times New Roman"/>
          <w:color w:val="212529"/>
          <w:sz w:val="24"/>
          <w:szCs w:val="24"/>
          <w:lang w:eastAsia="tr-TR"/>
        </w:rPr>
        <w:t>bu takdirde sitenin tam olarak işlevini gösterememesi ve tüm özelliklerinden yararlanamayabileceğinizi unutmayınız.</w:t>
      </w:r>
      <w:r w:rsidRPr="00221C06">
        <w:rPr>
          <w:rFonts w:ascii="Rubik-Regular" w:eastAsia="Times New Roman" w:hAnsi="Rubik-Regular" w:cs="Times New Roman"/>
          <w:color w:val="212529"/>
          <w:sz w:val="24"/>
          <w:szCs w:val="24"/>
          <w:lang w:eastAsia="tr-TR"/>
        </w:rPr>
        <w:t> Çerezlerin kullanılmasını engellemek için kullandığınız internet tarayıcınızın ayarlarınızı değiştirmeniz gerekmektedir. Bu değişiklikler kullandığınız cihaz ve internet tarayıcısına göre değişiklik göstermektedir. Aşağıda farklı internet tarayıcıları üzerinden çerezlerin kullanılmasını engellemek için hangi adımların izlenmesi gerektiğine ilişkin bilgiler yer almaktadır:</w:t>
      </w:r>
    </w:p>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 Internet Explorer</w:t>
      </w:r>
      <w:r w:rsidRPr="00221C06">
        <w:rPr>
          <w:rFonts w:ascii="Rubik-Regular" w:eastAsia="Times New Roman" w:hAnsi="Rubik-Regular" w:cs="Times New Roman"/>
          <w:color w:val="212529"/>
          <w:sz w:val="24"/>
          <w:szCs w:val="24"/>
          <w:lang w:eastAsia="tr-TR"/>
        </w:rPr>
        <w:br/>
        <w:t>1. Masaüstünü açın ve görev çubuğunda Internet Explorer simgesine dokunun veya tıklayın.</w:t>
      </w:r>
      <w:r w:rsidRPr="00221C06">
        <w:rPr>
          <w:rFonts w:ascii="Rubik-Regular" w:eastAsia="Times New Roman" w:hAnsi="Rubik-Regular" w:cs="Times New Roman"/>
          <w:color w:val="212529"/>
          <w:sz w:val="24"/>
          <w:szCs w:val="24"/>
          <w:lang w:eastAsia="tr-TR"/>
        </w:rPr>
        <w:br/>
        <w:t xml:space="preserve">2. Araçlar düğmesine ve İnternet </w:t>
      </w:r>
      <w:r w:rsidR="009C69DA" w:rsidRPr="00221C06">
        <w:rPr>
          <w:rFonts w:ascii="Rubik-Regular" w:eastAsia="Times New Roman" w:hAnsi="Rubik-Regular" w:cs="Times New Roman"/>
          <w:color w:val="212529"/>
          <w:sz w:val="24"/>
          <w:szCs w:val="24"/>
          <w:lang w:eastAsia="tr-TR"/>
        </w:rPr>
        <w:t>seçeneklerine</w:t>
      </w:r>
      <w:r w:rsidRPr="00221C06">
        <w:rPr>
          <w:rFonts w:ascii="Rubik-Regular" w:eastAsia="Times New Roman" w:hAnsi="Rubik-Regular" w:cs="Times New Roman"/>
          <w:color w:val="212529"/>
          <w:sz w:val="24"/>
          <w:szCs w:val="24"/>
          <w:lang w:eastAsia="tr-TR"/>
        </w:rPr>
        <w:t xml:space="preserve"> dokunun veya tıklayın.</w:t>
      </w:r>
      <w:r w:rsidRPr="00221C06">
        <w:rPr>
          <w:rFonts w:ascii="Rubik-Regular" w:eastAsia="Times New Roman" w:hAnsi="Rubik-Regular" w:cs="Times New Roman"/>
          <w:color w:val="212529"/>
          <w:sz w:val="24"/>
          <w:szCs w:val="24"/>
          <w:lang w:eastAsia="tr-TR"/>
        </w:rPr>
        <w:br/>
        <w:t xml:space="preserve">3. Gizlilik sekmesine dokunun veya tıklayın, ardından tüm tanımlama bilgilerini engellemek için </w:t>
      </w:r>
      <w:r w:rsidR="009C69DA" w:rsidRPr="00221C06">
        <w:rPr>
          <w:rFonts w:ascii="Rubik-Regular" w:eastAsia="Times New Roman" w:hAnsi="Rubik-Regular" w:cs="Times New Roman"/>
          <w:color w:val="212529"/>
          <w:sz w:val="24"/>
          <w:szCs w:val="24"/>
          <w:lang w:eastAsia="tr-TR"/>
        </w:rPr>
        <w:t>Ayarların</w:t>
      </w:r>
      <w:r w:rsidRPr="00221C06">
        <w:rPr>
          <w:rFonts w:ascii="Rubik-Regular" w:eastAsia="Times New Roman" w:hAnsi="Rubik-Regular" w:cs="Times New Roman"/>
          <w:color w:val="212529"/>
          <w:sz w:val="24"/>
          <w:szCs w:val="24"/>
          <w:lang w:eastAsia="tr-TR"/>
        </w:rPr>
        <w:t xml:space="preserve"> altında bulunan kaydırıcıyı yukarıya hareket ettirin ve Tamam düğmesine dokunun veya tıklayın.</w:t>
      </w:r>
    </w:p>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 Microsoft Edge</w:t>
      </w:r>
      <w:r w:rsidRPr="00221C06">
        <w:rPr>
          <w:rFonts w:ascii="Rubik-Regular" w:eastAsia="Times New Roman" w:hAnsi="Rubik-Regular" w:cs="Times New Roman"/>
          <w:color w:val="212529"/>
          <w:sz w:val="24"/>
          <w:szCs w:val="24"/>
          <w:lang w:eastAsia="tr-TR"/>
        </w:rPr>
        <w:br/>
        <w:t>1. Microsoft Edge tarayıcınızın sağ üst köşesinden üç nokta işareti olan bölüme tıklayın ve Ayarlar bölümüne gelin.</w:t>
      </w:r>
      <w:r w:rsidRPr="00221C06">
        <w:rPr>
          <w:rFonts w:ascii="Rubik-Regular" w:eastAsia="Times New Roman" w:hAnsi="Rubik-Regular" w:cs="Times New Roman"/>
          <w:color w:val="212529"/>
          <w:sz w:val="24"/>
          <w:szCs w:val="24"/>
          <w:lang w:eastAsia="tr-TR"/>
        </w:rPr>
        <w:br/>
        <w:t>2. Karşınıza gelen yeni pencereden Temizlenecek Öğeleri Seç dedikten sonra karşınıza gelen pencereden temizlemek istediğiniz bölümleri seçin.</w:t>
      </w:r>
      <w:r w:rsidRPr="00221C06">
        <w:rPr>
          <w:rFonts w:ascii="Rubik-Regular" w:eastAsia="Times New Roman" w:hAnsi="Rubik-Regular" w:cs="Times New Roman"/>
          <w:color w:val="212529"/>
          <w:sz w:val="24"/>
          <w:szCs w:val="24"/>
          <w:lang w:eastAsia="tr-TR"/>
        </w:rPr>
        <w:br/>
        <w:t>3. Burada birçok bölüm bulunmaktadır. İstediğinizi seçerek temizleme işlemine başlayabilirsiniz</w:t>
      </w:r>
    </w:p>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 Google Chrome</w:t>
      </w:r>
      <w:r w:rsidRPr="00221C06">
        <w:rPr>
          <w:rFonts w:ascii="Rubik-Regular" w:eastAsia="Times New Roman" w:hAnsi="Rubik-Regular" w:cs="Times New Roman"/>
          <w:color w:val="212529"/>
          <w:sz w:val="24"/>
          <w:szCs w:val="24"/>
          <w:lang w:eastAsia="tr-TR"/>
        </w:rPr>
        <w:br/>
        <w:t xml:space="preserve">1. Bilgisayarınızda </w:t>
      </w:r>
      <w:proofErr w:type="spellStart"/>
      <w:r w:rsidRPr="00221C06">
        <w:rPr>
          <w:rFonts w:ascii="Rubik-Regular" w:eastAsia="Times New Roman" w:hAnsi="Rubik-Regular" w:cs="Times New Roman"/>
          <w:color w:val="212529"/>
          <w:sz w:val="24"/>
          <w:szCs w:val="24"/>
          <w:lang w:eastAsia="tr-TR"/>
        </w:rPr>
        <w:t>Chrome'u</w:t>
      </w:r>
      <w:proofErr w:type="spellEnd"/>
      <w:r w:rsidRPr="00221C06">
        <w:rPr>
          <w:rFonts w:ascii="Rubik-Regular" w:eastAsia="Times New Roman" w:hAnsi="Rubik-Regular" w:cs="Times New Roman"/>
          <w:color w:val="212529"/>
          <w:sz w:val="24"/>
          <w:szCs w:val="24"/>
          <w:lang w:eastAsia="tr-TR"/>
        </w:rPr>
        <w:t xml:space="preserve"> açın.</w:t>
      </w:r>
      <w:r w:rsidRPr="00221C06">
        <w:rPr>
          <w:rFonts w:ascii="Rubik-Regular" w:eastAsia="Times New Roman" w:hAnsi="Rubik-Regular" w:cs="Times New Roman"/>
          <w:color w:val="212529"/>
          <w:sz w:val="24"/>
          <w:szCs w:val="24"/>
          <w:lang w:eastAsia="tr-TR"/>
        </w:rPr>
        <w:br/>
        <w:t xml:space="preserve">2. Sağ üstte Diğer </w:t>
      </w:r>
      <w:r w:rsidR="009C69DA" w:rsidRPr="00221C06">
        <w:rPr>
          <w:rFonts w:ascii="Rubik-Regular" w:eastAsia="Times New Roman" w:hAnsi="Rubik-Regular" w:cs="Times New Roman"/>
          <w:color w:val="212529"/>
          <w:sz w:val="24"/>
          <w:szCs w:val="24"/>
          <w:lang w:eastAsia="tr-TR"/>
        </w:rPr>
        <w:t>Ayarları</w:t>
      </w:r>
      <w:r w:rsidRPr="00221C06">
        <w:rPr>
          <w:rFonts w:ascii="Rubik-Regular" w:eastAsia="Times New Roman" w:hAnsi="Rubik-Regular" w:cs="Times New Roman"/>
          <w:color w:val="212529"/>
          <w:sz w:val="24"/>
          <w:szCs w:val="24"/>
          <w:lang w:eastAsia="tr-TR"/>
        </w:rPr>
        <w:t xml:space="preserve"> tıklayın.</w:t>
      </w:r>
      <w:r w:rsidRPr="00221C06">
        <w:rPr>
          <w:rFonts w:ascii="Rubik-Regular" w:eastAsia="Times New Roman" w:hAnsi="Rubik-Regular" w:cs="Times New Roman"/>
          <w:color w:val="212529"/>
          <w:sz w:val="24"/>
          <w:szCs w:val="24"/>
          <w:lang w:eastAsia="tr-TR"/>
        </w:rPr>
        <w:br/>
        <w:t xml:space="preserve">3. Altta </w:t>
      </w:r>
      <w:r w:rsidR="009C69DA" w:rsidRPr="00221C06">
        <w:rPr>
          <w:rFonts w:ascii="Rubik-Regular" w:eastAsia="Times New Roman" w:hAnsi="Rubik-Regular" w:cs="Times New Roman"/>
          <w:color w:val="212529"/>
          <w:sz w:val="24"/>
          <w:szCs w:val="24"/>
          <w:lang w:eastAsia="tr-TR"/>
        </w:rPr>
        <w:t>Gelişmişi</w:t>
      </w:r>
      <w:r w:rsidRPr="00221C06">
        <w:rPr>
          <w:rFonts w:ascii="Rubik-Regular" w:eastAsia="Times New Roman" w:hAnsi="Rubik-Regular" w:cs="Times New Roman"/>
          <w:color w:val="212529"/>
          <w:sz w:val="24"/>
          <w:szCs w:val="24"/>
          <w:lang w:eastAsia="tr-TR"/>
        </w:rPr>
        <w:t xml:space="preserve"> tıklayın.</w:t>
      </w:r>
      <w:r w:rsidRPr="00221C06">
        <w:rPr>
          <w:rFonts w:ascii="Rubik-Regular" w:eastAsia="Times New Roman" w:hAnsi="Rubik-Regular" w:cs="Times New Roman"/>
          <w:color w:val="212529"/>
          <w:sz w:val="24"/>
          <w:szCs w:val="24"/>
          <w:lang w:eastAsia="tr-TR"/>
        </w:rPr>
        <w:br/>
        <w:t xml:space="preserve">4. "Gizlilik ve </w:t>
      </w:r>
      <w:r w:rsidR="009C69DA" w:rsidRPr="00221C06">
        <w:rPr>
          <w:rFonts w:ascii="Rubik-Regular" w:eastAsia="Times New Roman" w:hAnsi="Rubik-Regular" w:cs="Times New Roman"/>
          <w:color w:val="212529"/>
          <w:sz w:val="24"/>
          <w:szCs w:val="24"/>
          <w:lang w:eastAsia="tr-TR"/>
        </w:rPr>
        <w:t>güvenlik “in</w:t>
      </w:r>
      <w:r w:rsidRPr="00221C06">
        <w:rPr>
          <w:rFonts w:ascii="Rubik-Regular" w:eastAsia="Times New Roman" w:hAnsi="Rubik-Regular" w:cs="Times New Roman"/>
          <w:color w:val="212529"/>
          <w:sz w:val="24"/>
          <w:szCs w:val="24"/>
          <w:lang w:eastAsia="tr-TR"/>
        </w:rPr>
        <w:t xml:space="preserve"> altında İçerik </w:t>
      </w:r>
      <w:r w:rsidR="009C69DA" w:rsidRPr="00221C06">
        <w:rPr>
          <w:rFonts w:ascii="Rubik-Regular" w:eastAsia="Times New Roman" w:hAnsi="Rubik-Regular" w:cs="Times New Roman"/>
          <w:color w:val="212529"/>
          <w:sz w:val="24"/>
          <w:szCs w:val="24"/>
          <w:lang w:eastAsia="tr-TR"/>
        </w:rPr>
        <w:t>ayarlarını</w:t>
      </w:r>
      <w:r w:rsidRPr="00221C06">
        <w:rPr>
          <w:rFonts w:ascii="Rubik-Regular" w:eastAsia="Times New Roman" w:hAnsi="Rubik-Regular" w:cs="Times New Roman"/>
          <w:color w:val="212529"/>
          <w:sz w:val="24"/>
          <w:szCs w:val="24"/>
          <w:lang w:eastAsia="tr-TR"/>
        </w:rPr>
        <w:t xml:space="preserve"> tıklayın.</w:t>
      </w:r>
      <w:r w:rsidRPr="00221C06">
        <w:rPr>
          <w:rFonts w:ascii="Rubik-Regular" w:eastAsia="Times New Roman" w:hAnsi="Rubik-Regular" w:cs="Times New Roman"/>
          <w:color w:val="212529"/>
          <w:sz w:val="24"/>
          <w:szCs w:val="24"/>
          <w:lang w:eastAsia="tr-TR"/>
        </w:rPr>
        <w:br/>
        <w:t xml:space="preserve">5. </w:t>
      </w:r>
      <w:r w:rsidR="009C69DA" w:rsidRPr="00221C06">
        <w:rPr>
          <w:rFonts w:ascii="Rubik-Regular" w:eastAsia="Times New Roman" w:hAnsi="Rubik-Regular" w:cs="Times New Roman"/>
          <w:color w:val="212529"/>
          <w:sz w:val="24"/>
          <w:szCs w:val="24"/>
          <w:lang w:eastAsia="tr-TR"/>
        </w:rPr>
        <w:t>Çerezleri</w:t>
      </w:r>
      <w:r w:rsidRPr="00221C06">
        <w:rPr>
          <w:rFonts w:ascii="Rubik-Regular" w:eastAsia="Times New Roman" w:hAnsi="Rubik-Regular" w:cs="Times New Roman"/>
          <w:color w:val="212529"/>
          <w:sz w:val="24"/>
          <w:szCs w:val="24"/>
          <w:lang w:eastAsia="tr-TR"/>
        </w:rPr>
        <w:t xml:space="preserve"> tıklayın.</w:t>
      </w:r>
      <w:r w:rsidRPr="00221C06">
        <w:rPr>
          <w:rFonts w:ascii="Rubik-Regular" w:eastAsia="Times New Roman" w:hAnsi="Rubik-Regular" w:cs="Times New Roman"/>
          <w:color w:val="212529"/>
          <w:sz w:val="24"/>
          <w:szCs w:val="24"/>
          <w:lang w:eastAsia="tr-TR"/>
        </w:rPr>
        <w:br/>
        <w:t xml:space="preserve">6. "Tüm çerezler ve site </w:t>
      </w:r>
      <w:r w:rsidR="009C69DA" w:rsidRPr="00221C06">
        <w:rPr>
          <w:rFonts w:ascii="Rubik-Regular" w:eastAsia="Times New Roman" w:hAnsi="Rubik-Regular" w:cs="Times New Roman"/>
          <w:color w:val="212529"/>
          <w:sz w:val="24"/>
          <w:szCs w:val="24"/>
          <w:lang w:eastAsia="tr-TR"/>
        </w:rPr>
        <w:t>verilerinin</w:t>
      </w:r>
      <w:r w:rsidRPr="00221C06">
        <w:rPr>
          <w:rFonts w:ascii="Rubik-Regular" w:eastAsia="Times New Roman" w:hAnsi="Rubik-Regular" w:cs="Times New Roman"/>
          <w:color w:val="212529"/>
          <w:sz w:val="24"/>
          <w:szCs w:val="24"/>
          <w:lang w:eastAsia="tr-TR"/>
        </w:rPr>
        <w:t xml:space="preserve"> altında Web Sitesi'nin adını arayın.</w:t>
      </w:r>
      <w:r w:rsidRPr="00221C06">
        <w:rPr>
          <w:rFonts w:ascii="Rubik-Regular" w:eastAsia="Times New Roman" w:hAnsi="Rubik-Regular" w:cs="Times New Roman"/>
          <w:color w:val="212529"/>
          <w:sz w:val="24"/>
          <w:szCs w:val="24"/>
          <w:lang w:eastAsia="tr-TR"/>
        </w:rPr>
        <w:br/>
        <w:t>7. Sitenin sağındaki Kaldır simgesini tıklayın</w:t>
      </w:r>
    </w:p>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 xml:space="preserve">• </w:t>
      </w:r>
      <w:proofErr w:type="spellStart"/>
      <w:r w:rsidRPr="00221C06">
        <w:rPr>
          <w:rFonts w:ascii="Rubik-Medium" w:eastAsia="Times New Roman" w:hAnsi="Rubik-Medium" w:cs="Times New Roman"/>
          <w:color w:val="212529"/>
          <w:sz w:val="24"/>
          <w:szCs w:val="24"/>
          <w:lang w:eastAsia="tr-TR"/>
        </w:rPr>
        <w:t>Mozilla</w:t>
      </w:r>
      <w:proofErr w:type="spellEnd"/>
      <w:r w:rsidRPr="00221C06">
        <w:rPr>
          <w:rFonts w:ascii="Rubik-Medium" w:eastAsia="Times New Roman" w:hAnsi="Rubik-Medium" w:cs="Times New Roman"/>
          <w:color w:val="212529"/>
          <w:sz w:val="24"/>
          <w:szCs w:val="24"/>
          <w:lang w:eastAsia="tr-TR"/>
        </w:rPr>
        <w:t xml:space="preserve"> </w:t>
      </w:r>
      <w:proofErr w:type="spellStart"/>
      <w:r w:rsidRPr="00221C06">
        <w:rPr>
          <w:rFonts w:ascii="Rubik-Medium" w:eastAsia="Times New Roman" w:hAnsi="Rubik-Medium" w:cs="Times New Roman"/>
          <w:color w:val="212529"/>
          <w:sz w:val="24"/>
          <w:szCs w:val="24"/>
          <w:lang w:eastAsia="tr-TR"/>
        </w:rPr>
        <w:t>Firefox</w:t>
      </w:r>
      <w:proofErr w:type="spellEnd"/>
      <w:r w:rsidRPr="00221C06">
        <w:rPr>
          <w:rFonts w:ascii="Rubik-Regular" w:eastAsia="Times New Roman" w:hAnsi="Rubik-Regular" w:cs="Times New Roman"/>
          <w:color w:val="212529"/>
          <w:sz w:val="24"/>
          <w:szCs w:val="24"/>
          <w:lang w:eastAsia="tr-TR"/>
        </w:rPr>
        <w:br/>
        <w:t xml:space="preserve">1. </w:t>
      </w:r>
      <w:proofErr w:type="spellStart"/>
      <w:r w:rsidRPr="00221C06">
        <w:rPr>
          <w:rFonts w:ascii="Rubik-Regular" w:eastAsia="Times New Roman" w:hAnsi="Rubik-Regular" w:cs="Times New Roman"/>
          <w:color w:val="212529"/>
          <w:sz w:val="24"/>
          <w:szCs w:val="24"/>
          <w:lang w:eastAsia="tr-TR"/>
        </w:rPr>
        <w:t>Firefox</w:t>
      </w:r>
      <w:proofErr w:type="spellEnd"/>
      <w:r w:rsidRPr="00221C06">
        <w:rPr>
          <w:rFonts w:ascii="Rubik-Regular" w:eastAsia="Times New Roman" w:hAnsi="Rubik-Regular" w:cs="Times New Roman"/>
          <w:color w:val="212529"/>
          <w:sz w:val="24"/>
          <w:szCs w:val="24"/>
          <w:lang w:eastAsia="tr-TR"/>
        </w:rPr>
        <w:t xml:space="preserve"> Menü düğmesine tıklayın ve Seçenekler'i seçin.</w:t>
      </w:r>
      <w:r w:rsidRPr="00221C06">
        <w:rPr>
          <w:rFonts w:ascii="Rubik-Regular" w:eastAsia="Times New Roman" w:hAnsi="Rubik-Regular" w:cs="Times New Roman"/>
          <w:color w:val="212529"/>
          <w:sz w:val="24"/>
          <w:szCs w:val="24"/>
          <w:lang w:eastAsia="tr-TR"/>
        </w:rPr>
        <w:br/>
        <w:t>2. Gizlilik ve Güvenlik panelini seçin ve Geçmiş bölümüne gidin.</w:t>
      </w:r>
      <w:r w:rsidRPr="00221C06">
        <w:rPr>
          <w:rFonts w:ascii="Rubik-Regular" w:eastAsia="Times New Roman" w:hAnsi="Rubik-Regular" w:cs="Times New Roman"/>
          <w:color w:val="212529"/>
          <w:sz w:val="24"/>
          <w:szCs w:val="24"/>
          <w:lang w:eastAsia="tr-TR"/>
        </w:rPr>
        <w:br/>
        <w:t xml:space="preserve">3. </w:t>
      </w:r>
      <w:proofErr w:type="spellStart"/>
      <w:r w:rsidRPr="00221C06">
        <w:rPr>
          <w:rFonts w:ascii="Rubik-Regular" w:eastAsia="Times New Roman" w:hAnsi="Rubik-Regular" w:cs="Times New Roman"/>
          <w:color w:val="212529"/>
          <w:sz w:val="24"/>
          <w:szCs w:val="24"/>
          <w:lang w:eastAsia="tr-TR"/>
        </w:rPr>
        <w:t>Firefox</w:t>
      </w:r>
      <w:proofErr w:type="spellEnd"/>
      <w:r w:rsidRPr="00221C06">
        <w:rPr>
          <w:rFonts w:ascii="Rubik-Regular" w:eastAsia="Times New Roman" w:hAnsi="Rubik-Regular" w:cs="Times New Roman"/>
          <w:color w:val="212529"/>
          <w:sz w:val="24"/>
          <w:szCs w:val="24"/>
          <w:lang w:eastAsia="tr-TR"/>
        </w:rPr>
        <w:t xml:space="preserve"> ayarını geçmiş için özel ayarları kullansın olarak değ</w:t>
      </w:r>
      <w:r w:rsidR="004361FD">
        <w:rPr>
          <w:rFonts w:ascii="Rubik-Regular" w:eastAsia="Times New Roman" w:hAnsi="Rubik-Regular" w:cs="Times New Roman"/>
          <w:color w:val="212529"/>
          <w:sz w:val="24"/>
          <w:szCs w:val="24"/>
          <w:lang w:eastAsia="tr-TR"/>
        </w:rPr>
        <w:t>iştirin.</w:t>
      </w:r>
      <w:r w:rsidR="004361FD">
        <w:rPr>
          <w:rFonts w:ascii="Rubik-Regular" w:eastAsia="Times New Roman" w:hAnsi="Rubik-Regular" w:cs="Times New Roman"/>
          <w:color w:val="212529"/>
          <w:sz w:val="24"/>
          <w:szCs w:val="24"/>
          <w:lang w:eastAsia="tr-TR"/>
        </w:rPr>
        <w:br/>
        <w:t xml:space="preserve">4. Çerezleri göster </w:t>
      </w:r>
      <w:r w:rsidRPr="00221C06">
        <w:rPr>
          <w:rFonts w:ascii="Rubik-Regular" w:eastAsia="Times New Roman" w:hAnsi="Rubik-Regular" w:cs="Times New Roman"/>
          <w:color w:val="212529"/>
          <w:sz w:val="24"/>
          <w:szCs w:val="24"/>
          <w:lang w:eastAsia="tr-TR"/>
        </w:rPr>
        <w:t>düğmesine tıklayın. Çerezler penceresi görünecektir.</w:t>
      </w:r>
      <w:r w:rsidRPr="00221C06">
        <w:rPr>
          <w:rFonts w:ascii="Rubik-Regular" w:eastAsia="Times New Roman" w:hAnsi="Rubik-Regular" w:cs="Times New Roman"/>
          <w:color w:val="212529"/>
          <w:sz w:val="24"/>
          <w:szCs w:val="24"/>
          <w:lang w:eastAsia="tr-TR"/>
        </w:rPr>
        <w:br/>
        <w:t>5. Arama: alanına, çerezlerini silmek istediğiniz sitenin adını yazın. Aramanızla eşleşen çerezler görüntülenecektir.</w:t>
      </w:r>
      <w:r w:rsidRPr="00221C06">
        <w:rPr>
          <w:rFonts w:ascii="Rubik-Regular" w:eastAsia="Times New Roman" w:hAnsi="Rubik-Regular" w:cs="Times New Roman"/>
          <w:color w:val="212529"/>
          <w:sz w:val="24"/>
          <w:szCs w:val="24"/>
          <w:lang w:eastAsia="tr-TR"/>
        </w:rPr>
        <w:br/>
        <w:t>6. Silmek istediğiniz çerez(</w:t>
      </w:r>
      <w:proofErr w:type="spellStart"/>
      <w:r w:rsidRPr="00221C06">
        <w:rPr>
          <w:rFonts w:ascii="Rubik-Regular" w:eastAsia="Times New Roman" w:hAnsi="Rubik-Regular" w:cs="Times New Roman"/>
          <w:color w:val="212529"/>
          <w:sz w:val="24"/>
          <w:szCs w:val="24"/>
          <w:lang w:eastAsia="tr-TR"/>
        </w:rPr>
        <w:t>ler</w:t>
      </w:r>
      <w:proofErr w:type="spellEnd"/>
      <w:r w:rsidRPr="00221C06">
        <w:rPr>
          <w:rFonts w:ascii="Rubik-Regular" w:eastAsia="Times New Roman" w:hAnsi="Rubik-Regular" w:cs="Times New Roman"/>
          <w:color w:val="212529"/>
          <w:sz w:val="24"/>
          <w:szCs w:val="24"/>
          <w:lang w:eastAsia="tr-TR"/>
        </w:rPr>
        <w:t>)i seçip Seçilenleri sil düğmesine tıklayın.</w:t>
      </w:r>
      <w:r w:rsidRPr="00221C06">
        <w:rPr>
          <w:rFonts w:ascii="Rubik-Regular" w:eastAsia="Times New Roman" w:hAnsi="Rubik-Regular" w:cs="Times New Roman"/>
          <w:color w:val="212529"/>
          <w:sz w:val="24"/>
          <w:szCs w:val="24"/>
          <w:lang w:eastAsia="tr-TR"/>
        </w:rPr>
        <w:br/>
        <w:t xml:space="preserve">7. Kapat düğmesine tıklayarak Çerezler penceresini kapatın. Sonra da </w:t>
      </w:r>
      <w:proofErr w:type="spellStart"/>
      <w:r w:rsidRPr="00221C06">
        <w:rPr>
          <w:rFonts w:ascii="Rubik-Regular" w:eastAsia="Times New Roman" w:hAnsi="Rubik-Regular" w:cs="Times New Roman"/>
          <w:color w:val="212529"/>
          <w:sz w:val="24"/>
          <w:szCs w:val="24"/>
          <w:lang w:eastAsia="tr-TR"/>
        </w:rPr>
        <w:t>about</w:t>
      </w:r>
      <w:proofErr w:type="spellEnd"/>
      <w:r w:rsidRPr="00221C06">
        <w:rPr>
          <w:rFonts w:ascii="Rubik-Regular" w:eastAsia="Times New Roman" w:hAnsi="Rubik-Regular" w:cs="Times New Roman"/>
          <w:color w:val="212529"/>
          <w:sz w:val="24"/>
          <w:szCs w:val="24"/>
          <w:lang w:eastAsia="tr-TR"/>
        </w:rPr>
        <w:t>:</w:t>
      </w:r>
      <w:r w:rsidR="004361FD">
        <w:rPr>
          <w:rFonts w:ascii="Rubik-Regular" w:eastAsia="Times New Roman" w:hAnsi="Rubik-Regular" w:cs="Times New Roman"/>
          <w:color w:val="212529"/>
          <w:sz w:val="24"/>
          <w:szCs w:val="24"/>
          <w:lang w:eastAsia="tr-TR"/>
        </w:rPr>
        <w:t xml:space="preserve"> </w:t>
      </w:r>
      <w:proofErr w:type="spellStart"/>
      <w:r w:rsidRPr="00221C06">
        <w:rPr>
          <w:rFonts w:ascii="Rubik-Regular" w:eastAsia="Times New Roman" w:hAnsi="Rubik-Regular" w:cs="Times New Roman"/>
          <w:color w:val="212529"/>
          <w:sz w:val="24"/>
          <w:szCs w:val="24"/>
          <w:lang w:eastAsia="tr-TR"/>
        </w:rPr>
        <w:t>preferences</w:t>
      </w:r>
      <w:proofErr w:type="spellEnd"/>
      <w:r w:rsidRPr="00221C06">
        <w:rPr>
          <w:rFonts w:ascii="Rubik-Regular" w:eastAsia="Times New Roman" w:hAnsi="Rubik-Regular" w:cs="Times New Roman"/>
          <w:color w:val="212529"/>
          <w:sz w:val="24"/>
          <w:szCs w:val="24"/>
          <w:lang w:eastAsia="tr-TR"/>
        </w:rPr>
        <w:t xml:space="preserve"> sayfasını kapatın</w:t>
      </w:r>
    </w:p>
    <w:p w:rsidR="00221C06" w:rsidRPr="00221C06" w:rsidRDefault="00221C06" w:rsidP="00221C06">
      <w:pPr>
        <w:shd w:val="clear" w:color="auto" w:fill="FFFFFF"/>
        <w:spacing w:after="100" w:afterAutospacing="1" w:line="240" w:lineRule="auto"/>
        <w:rPr>
          <w:rFonts w:ascii="Rubik-Regular" w:eastAsia="Times New Roman" w:hAnsi="Rubik-Regular" w:cs="Times New Roman"/>
          <w:color w:val="212529"/>
          <w:sz w:val="24"/>
          <w:szCs w:val="24"/>
          <w:lang w:eastAsia="tr-TR"/>
        </w:rPr>
      </w:pPr>
      <w:r w:rsidRPr="00221C06">
        <w:rPr>
          <w:rFonts w:ascii="Rubik-Medium" w:eastAsia="Times New Roman" w:hAnsi="Rubik-Medium" w:cs="Times New Roman"/>
          <w:color w:val="212529"/>
          <w:sz w:val="24"/>
          <w:szCs w:val="24"/>
          <w:lang w:eastAsia="tr-TR"/>
        </w:rPr>
        <w:t>• Safari</w:t>
      </w:r>
      <w:r w:rsidRPr="00221C06">
        <w:rPr>
          <w:rFonts w:ascii="Rubik-Regular" w:eastAsia="Times New Roman" w:hAnsi="Rubik-Regular" w:cs="Times New Roman"/>
          <w:color w:val="212529"/>
          <w:sz w:val="24"/>
          <w:szCs w:val="24"/>
          <w:lang w:eastAsia="tr-TR"/>
        </w:rPr>
        <w:br/>
        <w:t xml:space="preserve">1. Safari &gt; </w:t>
      </w:r>
      <w:r w:rsidR="009C69DA" w:rsidRPr="00221C06">
        <w:rPr>
          <w:rFonts w:ascii="Rubik-Regular" w:eastAsia="Times New Roman" w:hAnsi="Rubik-Regular" w:cs="Times New Roman"/>
          <w:color w:val="212529"/>
          <w:sz w:val="24"/>
          <w:szCs w:val="24"/>
          <w:lang w:eastAsia="tr-TR"/>
        </w:rPr>
        <w:t>Tercihleri</w:t>
      </w:r>
      <w:r w:rsidRPr="00221C06">
        <w:rPr>
          <w:rFonts w:ascii="Rubik-Regular" w:eastAsia="Times New Roman" w:hAnsi="Rubik-Regular" w:cs="Times New Roman"/>
          <w:color w:val="212529"/>
          <w:sz w:val="24"/>
          <w:szCs w:val="24"/>
          <w:lang w:eastAsia="tr-TR"/>
        </w:rPr>
        <w:t xml:space="preserve"> seçin.</w:t>
      </w:r>
      <w:r w:rsidRPr="00221C06">
        <w:rPr>
          <w:rFonts w:ascii="Rubik-Regular" w:eastAsia="Times New Roman" w:hAnsi="Rubik-Regular" w:cs="Times New Roman"/>
          <w:color w:val="212529"/>
          <w:sz w:val="24"/>
          <w:szCs w:val="24"/>
          <w:lang w:eastAsia="tr-TR"/>
        </w:rPr>
        <w:br/>
        <w:t>2. Gizlilik öğesini tıklayın.</w:t>
      </w:r>
      <w:r w:rsidRPr="00221C06">
        <w:rPr>
          <w:rFonts w:ascii="Rubik-Regular" w:eastAsia="Times New Roman" w:hAnsi="Rubik-Regular" w:cs="Times New Roman"/>
          <w:color w:val="212529"/>
          <w:sz w:val="24"/>
          <w:szCs w:val="24"/>
          <w:lang w:eastAsia="tr-TR"/>
        </w:rPr>
        <w:br/>
        <w:t>3. Web Sitesi Verilerini tıklayın.</w:t>
      </w:r>
      <w:r w:rsidRPr="00221C06">
        <w:rPr>
          <w:rFonts w:ascii="Rubik-Regular" w:eastAsia="Times New Roman" w:hAnsi="Rubik-Regular" w:cs="Times New Roman"/>
          <w:color w:val="212529"/>
          <w:sz w:val="24"/>
          <w:szCs w:val="24"/>
          <w:lang w:eastAsia="tr-TR"/>
        </w:rPr>
        <w:br/>
        <w:t xml:space="preserve">4. Bir veya daha fazla web sitesi seçin ve sonra Sil veya Tümünü </w:t>
      </w:r>
      <w:proofErr w:type="spellStart"/>
      <w:r w:rsidRPr="00221C06">
        <w:rPr>
          <w:rFonts w:ascii="Rubik-Regular" w:eastAsia="Times New Roman" w:hAnsi="Rubik-Regular" w:cs="Times New Roman"/>
          <w:color w:val="212529"/>
          <w:sz w:val="24"/>
          <w:szCs w:val="24"/>
          <w:lang w:eastAsia="tr-TR"/>
        </w:rPr>
        <w:t>Sil'e</w:t>
      </w:r>
      <w:proofErr w:type="spellEnd"/>
      <w:r w:rsidRPr="00221C06">
        <w:rPr>
          <w:rFonts w:ascii="Rubik-Regular" w:eastAsia="Times New Roman" w:hAnsi="Rubik-Regular" w:cs="Times New Roman"/>
          <w:color w:val="212529"/>
          <w:sz w:val="24"/>
          <w:szCs w:val="24"/>
          <w:lang w:eastAsia="tr-TR"/>
        </w:rPr>
        <w:t xml:space="preserve"> tıklayın.</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lastRenderedPageBreak/>
        <w:t>Ziyaret ettiğiniz web siteleri</w:t>
      </w:r>
      <w:r w:rsidR="009C69DA">
        <w:rPr>
          <w:rFonts w:ascii="Rubik-Regular" w:eastAsia="Times New Roman" w:hAnsi="Rubik-Regular" w:cs="Times New Roman"/>
          <w:color w:val="212529"/>
          <w:sz w:val="24"/>
          <w:szCs w:val="24"/>
          <w:lang w:eastAsia="tr-TR"/>
        </w:rPr>
        <w:t>nin geride bıraktığı tüm çerezleri</w:t>
      </w:r>
      <w:r w:rsidRPr="00221C06">
        <w:rPr>
          <w:rFonts w:ascii="Rubik-Regular" w:eastAsia="Times New Roman" w:hAnsi="Rubik-Regular" w:cs="Times New Roman"/>
          <w:color w:val="212529"/>
          <w:sz w:val="24"/>
          <w:szCs w:val="24"/>
          <w:lang w:eastAsia="tr-TR"/>
        </w:rPr>
        <w:t xml:space="preserve"> üçüncü parti yazılımlar aracılığıyla da silebilirsiniz.</w:t>
      </w:r>
    </w:p>
    <w:p w:rsidR="003329E4" w:rsidRPr="003329E4" w:rsidRDefault="00221C06" w:rsidP="003329E4">
      <w:pPr>
        <w:shd w:val="clear" w:color="auto" w:fill="FFFFFF"/>
        <w:spacing w:after="100" w:afterAutospacing="1" w:line="240" w:lineRule="auto"/>
        <w:jc w:val="both"/>
        <w:rPr>
          <w:rFonts w:ascii="Rubik-Medium" w:eastAsia="Times New Roman" w:hAnsi="Rubik-Medium" w:cs="Times New Roman"/>
          <w:b/>
          <w:color w:val="212529"/>
          <w:sz w:val="24"/>
          <w:szCs w:val="24"/>
          <w:lang w:eastAsia="tr-TR"/>
        </w:rPr>
      </w:pPr>
      <w:r w:rsidRPr="003329E4">
        <w:rPr>
          <w:rFonts w:ascii="Rubik-Medium" w:eastAsia="Times New Roman" w:hAnsi="Rubik-Medium" w:cs="Times New Roman"/>
          <w:b/>
          <w:color w:val="212529"/>
          <w:sz w:val="24"/>
          <w:szCs w:val="24"/>
          <w:lang w:eastAsia="tr-TR"/>
        </w:rPr>
        <w:t>VI. Bizimle İletişime Geçin</w:t>
      </w:r>
    </w:p>
    <w:p w:rsidR="00221C06" w:rsidRPr="00221C06" w:rsidRDefault="00221C06" w:rsidP="003329E4">
      <w:pPr>
        <w:shd w:val="clear" w:color="auto" w:fill="FFFFFF"/>
        <w:spacing w:after="100" w:afterAutospacing="1" w:line="240" w:lineRule="auto"/>
        <w:jc w:val="both"/>
        <w:rPr>
          <w:rFonts w:ascii="Rubik-Regular" w:eastAsia="Times New Roman" w:hAnsi="Rubik-Regular" w:cs="Times New Roman"/>
          <w:color w:val="212529"/>
          <w:sz w:val="24"/>
          <w:szCs w:val="24"/>
          <w:lang w:eastAsia="tr-TR"/>
        </w:rPr>
      </w:pPr>
      <w:r w:rsidRPr="00221C06">
        <w:rPr>
          <w:rFonts w:ascii="Rubik-Regular" w:eastAsia="Times New Roman" w:hAnsi="Rubik-Regular" w:cs="Times New Roman"/>
          <w:color w:val="212529"/>
          <w:sz w:val="24"/>
          <w:szCs w:val="24"/>
          <w:lang w:eastAsia="tr-TR"/>
        </w:rPr>
        <w:br/>
        <w:t>Politika ile ilgili tüm soru ve görüşlerinizi bize iletmek için bizimle aşağıdaki adreste belirtilen iletişim yollarından birini kullanabilirsiniz:</w:t>
      </w:r>
    </w:p>
    <w:p w:rsidR="00B95165" w:rsidRDefault="0046359C">
      <w:hyperlink r:id="rId9" w:history="1">
        <w:r w:rsidRPr="006D6961">
          <w:rPr>
            <w:rStyle w:val="Kpr"/>
          </w:rPr>
          <w:t>www.donvercivedatusta.com</w:t>
        </w:r>
      </w:hyperlink>
      <w:r w:rsidR="00221C06">
        <w:t xml:space="preserve"> </w:t>
      </w:r>
    </w:p>
    <w:bookmarkStart w:id="0" w:name="_GoBack"/>
    <w:bookmarkEnd w:id="0"/>
    <w:p w:rsidR="00767FF0" w:rsidRDefault="002D2031">
      <w:r>
        <w:fldChar w:fldCharType="begin"/>
      </w:r>
      <w:r>
        <w:instrText xml:space="preserve"> HYPERLINK "mailto:</w:instrText>
      </w:r>
      <w:r w:rsidRPr="002D2031">
        <w:instrText>info@akcakaleetentegre.com</w:instrText>
      </w:r>
      <w:r>
        <w:instrText xml:space="preserve">" </w:instrText>
      </w:r>
      <w:r>
        <w:fldChar w:fldCharType="separate"/>
      </w:r>
      <w:r w:rsidRPr="006D6961">
        <w:rPr>
          <w:rStyle w:val="Kpr"/>
        </w:rPr>
        <w:t>info@akcakaleetentegre.com</w:t>
      </w:r>
      <w:r>
        <w:fldChar w:fldCharType="end"/>
      </w:r>
      <w:r w:rsidR="00767FF0">
        <w:t xml:space="preserve"> </w:t>
      </w:r>
    </w:p>
    <w:sectPr w:rsidR="00767FF0" w:rsidSect="007C135C">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ubik-Medium">
    <w:altName w:val="Times New Roman"/>
    <w:panose1 w:val="00000000000000000000"/>
    <w:charset w:val="00"/>
    <w:family w:val="roman"/>
    <w:notTrueType/>
    <w:pitch w:val="default"/>
  </w:font>
  <w:font w:name="Rubik-Regular">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6F11"/>
    <w:multiLevelType w:val="multilevel"/>
    <w:tmpl w:val="7AC67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96"/>
    <w:rsid w:val="000D1F15"/>
    <w:rsid w:val="00170297"/>
    <w:rsid w:val="00221C06"/>
    <w:rsid w:val="002D2031"/>
    <w:rsid w:val="002D4ED0"/>
    <w:rsid w:val="003329E4"/>
    <w:rsid w:val="004361FD"/>
    <w:rsid w:val="0046359C"/>
    <w:rsid w:val="00561C1F"/>
    <w:rsid w:val="005D47C4"/>
    <w:rsid w:val="00720D09"/>
    <w:rsid w:val="00767FF0"/>
    <w:rsid w:val="007C135C"/>
    <w:rsid w:val="00800C58"/>
    <w:rsid w:val="009A2E50"/>
    <w:rsid w:val="009C2C58"/>
    <w:rsid w:val="009C69DA"/>
    <w:rsid w:val="00A02FAF"/>
    <w:rsid w:val="00A364A9"/>
    <w:rsid w:val="00A52876"/>
    <w:rsid w:val="00B409F3"/>
    <w:rsid w:val="00B95165"/>
    <w:rsid w:val="00DF53BF"/>
    <w:rsid w:val="00E83820"/>
    <w:rsid w:val="00FA49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988F"/>
  <w15:docId w15:val="{E6057F3A-0B90-41FF-BA35-66727518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21C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21C06"/>
    <w:rPr>
      <w:b/>
      <w:bCs/>
    </w:rPr>
  </w:style>
  <w:style w:type="character" w:styleId="Kpr">
    <w:name w:val="Hyperlink"/>
    <w:basedOn w:val="VarsaylanParagrafYazTipi"/>
    <w:uiPriority w:val="99"/>
    <w:unhideWhenUsed/>
    <w:rsid w:val="00221C06"/>
    <w:rPr>
      <w:color w:val="0000FF"/>
      <w:u w:val="single"/>
    </w:rPr>
  </w:style>
  <w:style w:type="paragraph" w:styleId="BalonMetni">
    <w:name w:val="Balloon Text"/>
    <w:basedOn w:val="Normal"/>
    <w:link w:val="BalonMetniChar"/>
    <w:uiPriority w:val="99"/>
    <w:semiHidden/>
    <w:unhideWhenUsed/>
    <w:rsid w:val="00A528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2876"/>
    <w:rPr>
      <w:rFonts w:ascii="Segoe UI" w:hAnsi="Segoe UI" w:cs="Segoe UI"/>
      <w:sz w:val="18"/>
      <w:szCs w:val="18"/>
    </w:rPr>
  </w:style>
  <w:style w:type="paragraph" w:styleId="ListeParagraf">
    <w:name w:val="List Paragraph"/>
    <w:basedOn w:val="Normal"/>
    <w:uiPriority w:val="34"/>
    <w:qFormat/>
    <w:rsid w:val="0033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insider.com/privacy-policy/" TargetMode="External"/><Relationship Id="rId3" Type="http://schemas.openxmlformats.org/officeDocument/2006/relationships/settings" Target="settings.xml"/><Relationship Id="rId7" Type="http://schemas.openxmlformats.org/officeDocument/2006/relationships/hyperlink" Target="https://policies.google.com/privacy?h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intl/en/analytics/privacyoverview.html" TargetMode="External"/><Relationship Id="rId11" Type="http://schemas.openxmlformats.org/officeDocument/2006/relationships/theme" Target="theme/theme1.xml"/><Relationship Id="rId5" Type="http://schemas.openxmlformats.org/officeDocument/2006/relationships/hyperlink" Target="http://www.donercivedatusta.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nvercivedatusta.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1939</Words>
  <Characters>11053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Ayşe Eroglu</cp:lastModifiedBy>
  <cp:revision>18</cp:revision>
  <cp:lastPrinted>2020-08-12T11:23:00Z</cp:lastPrinted>
  <dcterms:created xsi:type="dcterms:W3CDTF">2020-08-12T11:32:00Z</dcterms:created>
  <dcterms:modified xsi:type="dcterms:W3CDTF">2024-04-22T12:25:00Z</dcterms:modified>
</cp:coreProperties>
</file>